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424" w:rsidRDefault="006C29AB">
      <w:pPr>
        <w:spacing w:after="0" w:line="259" w:lineRule="auto"/>
        <w:ind w:left="0" w:right="154" w:firstLine="0"/>
        <w:jc w:val="center"/>
      </w:pPr>
      <w:r>
        <w:rPr>
          <w:b/>
          <w:sz w:val="40"/>
        </w:rPr>
        <w:t xml:space="preserve">REGULAMIN </w:t>
      </w:r>
      <w:r>
        <w:t xml:space="preserve"> </w:t>
      </w:r>
    </w:p>
    <w:p w:rsidR="008B7424" w:rsidRDefault="006C29AB">
      <w:pPr>
        <w:spacing w:after="0" w:line="259" w:lineRule="auto"/>
        <w:ind w:left="108" w:right="0" w:firstLine="0"/>
        <w:jc w:val="center"/>
      </w:pPr>
      <w:r>
        <w:rPr>
          <w:b/>
          <w:sz w:val="40"/>
        </w:rPr>
        <w:t xml:space="preserve"> </w:t>
      </w:r>
      <w:r>
        <w:t xml:space="preserve"> </w:t>
      </w:r>
    </w:p>
    <w:p w:rsidR="008B7424" w:rsidRDefault="006C29AB">
      <w:pPr>
        <w:spacing w:after="72" w:line="259" w:lineRule="auto"/>
        <w:ind w:left="10" w:right="156"/>
        <w:jc w:val="center"/>
      </w:pPr>
      <w:r>
        <w:rPr>
          <w:b/>
          <w:sz w:val="28"/>
        </w:rPr>
        <w:t xml:space="preserve">Monitoringu Wizyjnego w Zespole </w:t>
      </w:r>
    </w:p>
    <w:p w:rsidR="008B7424" w:rsidRDefault="006C29AB" w:rsidP="00946DB8">
      <w:pPr>
        <w:spacing w:after="72" w:line="259" w:lineRule="auto"/>
        <w:ind w:left="10" w:right="155"/>
        <w:jc w:val="center"/>
      </w:pPr>
      <w:r>
        <w:rPr>
          <w:b/>
          <w:sz w:val="28"/>
        </w:rPr>
        <w:t>Szkolno- Przedszkolnym</w:t>
      </w:r>
      <w:r w:rsidR="00946DB8">
        <w:rPr>
          <w:b/>
          <w:sz w:val="28"/>
        </w:rPr>
        <w:t xml:space="preserve">                                                                                              </w:t>
      </w:r>
      <w:r>
        <w:rPr>
          <w:b/>
          <w:sz w:val="28"/>
        </w:rPr>
        <w:t xml:space="preserve"> w Wysokiej </w:t>
      </w:r>
      <w:r>
        <w:t xml:space="preserve"> </w:t>
      </w:r>
    </w:p>
    <w:p w:rsidR="008B7424" w:rsidRDefault="006C29AB">
      <w:pPr>
        <w:spacing w:after="16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spacing w:after="14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spacing w:after="72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spacing w:after="100" w:line="259" w:lineRule="auto"/>
        <w:ind w:left="-5" w:right="0"/>
        <w:jc w:val="left"/>
      </w:pPr>
      <w:r>
        <w:rPr>
          <w:b/>
        </w:rPr>
        <w:t xml:space="preserve"> podstawa prawna: </w:t>
      </w:r>
      <w:r>
        <w:t xml:space="preserve"> </w:t>
      </w:r>
    </w:p>
    <w:p w:rsidR="008B7424" w:rsidRDefault="006C29AB">
      <w:pPr>
        <w:numPr>
          <w:ilvl w:val="0"/>
          <w:numId w:val="1"/>
        </w:numPr>
        <w:spacing w:after="49"/>
        <w:ind w:right="162" w:hanging="360"/>
      </w:pPr>
      <w:r>
        <w:t xml:space="preserve">Rozporządzenie Parlamentu Europejskiego i Rady (UE) 2016/679 z dnia 27 kwietnia 2016 roku w sprawie ochrony osób fizycznych w związku z przetwarzaniem danych osobowych i w sprawie swobodnego przepływu takich danych oraz uchylenia dyrektywy 95/46/WE (RODO)  </w:t>
      </w:r>
    </w:p>
    <w:p w:rsidR="008B7424" w:rsidRDefault="006C29AB">
      <w:pPr>
        <w:numPr>
          <w:ilvl w:val="0"/>
          <w:numId w:val="1"/>
        </w:numPr>
        <w:spacing w:after="66"/>
        <w:ind w:right="162" w:hanging="360"/>
      </w:pPr>
      <w:r>
        <w:t xml:space="preserve">Ustawa z dnia 10 maja 2018r. o ochronie danych osobowych (Dz. U. 2018 poz. 1000 z późn.zm.)   </w:t>
      </w:r>
    </w:p>
    <w:p w:rsidR="008B7424" w:rsidRDefault="006C29AB">
      <w:pPr>
        <w:numPr>
          <w:ilvl w:val="0"/>
          <w:numId w:val="1"/>
        </w:numPr>
        <w:ind w:right="162" w:hanging="360"/>
      </w:pPr>
      <w:r>
        <w:t xml:space="preserve">Art. 108 a ustawy z dnia 14 grudnia 2016 r. – Prawo oświatowe ( Dz. U. 2018 poz. 996) 4. Art. 222 ustawy z dnia 26 czerwca 1974 r. Kodeks pracy (Dz. U. 2018 poz. 917)  </w:t>
      </w:r>
    </w:p>
    <w:p w:rsidR="008B7424" w:rsidRDefault="006C29AB">
      <w:pPr>
        <w:numPr>
          <w:ilvl w:val="0"/>
          <w:numId w:val="1"/>
        </w:numPr>
        <w:spacing w:after="0"/>
        <w:ind w:right="162" w:hanging="360"/>
      </w:pPr>
      <w:r>
        <w:t xml:space="preserve">Statut Szkoły.  </w:t>
      </w:r>
    </w:p>
    <w:p w:rsidR="008B7424" w:rsidRDefault="006C29AB">
      <w:pPr>
        <w:spacing w:after="79" w:line="259" w:lineRule="auto"/>
        <w:ind w:left="375" w:right="0" w:firstLine="0"/>
        <w:jc w:val="left"/>
      </w:pPr>
      <w:r>
        <w:t xml:space="preserve">  </w:t>
      </w:r>
    </w:p>
    <w:p w:rsidR="008B7424" w:rsidRDefault="006C29AB">
      <w:pPr>
        <w:pStyle w:val="Nagwek1"/>
        <w:ind w:right="160"/>
      </w:pPr>
      <w:r>
        <w:t xml:space="preserve">§ 1 Zasady funkcjonowania  </w:t>
      </w:r>
    </w:p>
    <w:p w:rsidR="008B7424" w:rsidRDefault="006C29AB">
      <w:pPr>
        <w:spacing w:after="56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spacing w:after="21"/>
        <w:ind w:left="24" w:right="162"/>
      </w:pPr>
      <w:r>
        <w:t xml:space="preserve">Regulamin określa zasady funkcjonowania systemu monitoringu wizyjnego w Zespole Szkolno- Przedszkolnym w Wysokiej, obszar objęty monitoringiem, reguły rejestracji i zapisu informacji, sposób ich zabezpieczania oraz możliwości udostępniania zgromadzonych danych.  </w:t>
      </w:r>
    </w:p>
    <w:p w:rsidR="008B7424" w:rsidRDefault="006C29AB">
      <w:pPr>
        <w:spacing w:after="16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spacing w:after="111" w:line="259" w:lineRule="auto"/>
        <w:ind w:left="29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pStyle w:val="Nagwek1"/>
        <w:ind w:right="155"/>
      </w:pPr>
      <w:r>
        <w:t xml:space="preserve">§ 2 Obszar  </w:t>
      </w:r>
    </w:p>
    <w:p w:rsidR="008B7424" w:rsidRDefault="006C29AB">
      <w:pPr>
        <w:spacing w:after="42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ind w:left="24" w:right="162"/>
      </w:pPr>
      <w:r>
        <w:t xml:space="preserve">Obszar na terenie  Zespołu Szkolno- Przedszkolnego w Wysokiej, który jest objęty zasięgiem kamer monitoringu wizyjnego:  </w:t>
      </w:r>
    </w:p>
    <w:p w:rsidR="008B7424" w:rsidRDefault="006C29AB">
      <w:pPr>
        <w:numPr>
          <w:ilvl w:val="0"/>
          <w:numId w:val="2"/>
        </w:numPr>
        <w:spacing w:after="71"/>
        <w:ind w:right="162" w:hanging="360"/>
      </w:pPr>
      <w:r>
        <w:t xml:space="preserve">Budynek główny  </w:t>
      </w:r>
    </w:p>
    <w:p w:rsidR="008B7424" w:rsidRDefault="006C29AB">
      <w:pPr>
        <w:numPr>
          <w:ilvl w:val="0"/>
          <w:numId w:val="2"/>
        </w:numPr>
        <w:ind w:right="162" w:hanging="360"/>
      </w:pPr>
      <w:r>
        <w:t xml:space="preserve">Teren Sportowo – Rekreacyjny przylegający do budynku głównego  </w:t>
      </w:r>
    </w:p>
    <w:p w:rsidR="008B7424" w:rsidRDefault="006C29AB">
      <w:pPr>
        <w:numPr>
          <w:ilvl w:val="0"/>
          <w:numId w:val="2"/>
        </w:numPr>
        <w:spacing w:after="63"/>
        <w:ind w:right="162" w:hanging="360"/>
      </w:pPr>
      <w:r>
        <w:t xml:space="preserve">Parking, wejście główne i wejścia boczne do budynku  </w:t>
      </w:r>
    </w:p>
    <w:p w:rsidR="008B7424" w:rsidRDefault="006C29AB">
      <w:pPr>
        <w:spacing w:after="3"/>
        <w:ind w:left="24" w:right="162"/>
      </w:pPr>
      <w:r>
        <w:t xml:space="preserve">Obszary objęte monitoringiem wizyjnym oznakowane są tabliczkami informacyjnymi.   </w:t>
      </w:r>
    </w:p>
    <w:p w:rsidR="008B7424" w:rsidRDefault="006C29AB">
      <w:pPr>
        <w:spacing w:after="14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spacing w:after="38"/>
        <w:ind w:left="24" w:right="162"/>
      </w:pPr>
      <w:r>
        <w:t xml:space="preserve">Pracownicy  i uczniowie,  zostali poinformowaniu o funkcjonowaniu monitoringu w Zespole  Szkolno- Przedszkolnym w Wysokiej  </w:t>
      </w:r>
    </w:p>
    <w:p w:rsidR="008B7424" w:rsidRDefault="006C29AB">
      <w:pPr>
        <w:spacing w:after="14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spacing w:after="14" w:line="259" w:lineRule="auto"/>
        <w:ind w:left="29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spacing w:after="14" w:line="259" w:lineRule="auto"/>
        <w:ind w:left="29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spacing w:after="16" w:line="259" w:lineRule="auto"/>
        <w:ind w:left="29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spacing w:after="0" w:line="259" w:lineRule="auto"/>
        <w:ind w:left="29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spacing w:after="14" w:line="259" w:lineRule="auto"/>
        <w:ind w:left="0" w:right="98" w:firstLine="0"/>
        <w:jc w:val="center"/>
      </w:pPr>
      <w:r>
        <w:rPr>
          <w:b/>
        </w:rPr>
        <w:lastRenderedPageBreak/>
        <w:t xml:space="preserve"> </w:t>
      </w:r>
    </w:p>
    <w:p w:rsidR="008B7424" w:rsidRDefault="006C29AB">
      <w:pPr>
        <w:spacing w:after="64" w:line="259" w:lineRule="auto"/>
        <w:ind w:left="0" w:right="98" w:firstLine="0"/>
        <w:jc w:val="center"/>
      </w:pPr>
      <w:r>
        <w:rPr>
          <w:b/>
        </w:rPr>
        <w:t xml:space="preserve"> </w:t>
      </w:r>
    </w:p>
    <w:p w:rsidR="008B7424" w:rsidRDefault="006C29AB">
      <w:pPr>
        <w:pStyle w:val="Nagwek1"/>
        <w:ind w:right="157"/>
      </w:pPr>
      <w:r>
        <w:t xml:space="preserve">§ 3 Cel monitoringu  </w:t>
      </w:r>
    </w:p>
    <w:p w:rsidR="008B7424" w:rsidRDefault="006C29AB">
      <w:pPr>
        <w:spacing w:after="6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ind w:left="24" w:right="162"/>
      </w:pPr>
      <w:r>
        <w:t xml:space="preserve">Celem stosowania monitoringu wizyjnego w Zespole Szkolno- Przedszkolnym w Wysokiej jest:  </w:t>
      </w:r>
    </w:p>
    <w:p w:rsidR="008B7424" w:rsidRDefault="006C29AB">
      <w:pPr>
        <w:numPr>
          <w:ilvl w:val="0"/>
          <w:numId w:val="3"/>
        </w:numPr>
        <w:ind w:right="162" w:hanging="360"/>
      </w:pPr>
      <w:r>
        <w:t xml:space="preserve">zwiększenie bezpieczeństwa społeczności szkolnej oraz osób przebywających na terenie Szkoły Podstawowej im. Janusza Korczaka i Przedszkola Samorządowego w Wysokiej.  </w:t>
      </w:r>
    </w:p>
    <w:p w:rsidR="008B7424" w:rsidRDefault="006C29AB">
      <w:pPr>
        <w:numPr>
          <w:ilvl w:val="0"/>
          <w:numId w:val="3"/>
        </w:numPr>
        <w:ind w:right="162" w:hanging="360"/>
      </w:pPr>
      <w:r>
        <w:t xml:space="preserve">ograniczenie </w:t>
      </w:r>
      <w:proofErr w:type="spellStart"/>
      <w:r>
        <w:t>zachowań</w:t>
      </w:r>
      <w:proofErr w:type="spellEnd"/>
      <w:r>
        <w:t xml:space="preserve"> i zdarzeń niepożądanych, zagrażających zdrowiu i bezpieczeństwu uczniów  </w:t>
      </w:r>
    </w:p>
    <w:p w:rsidR="008B7424" w:rsidRDefault="006C29AB">
      <w:pPr>
        <w:numPr>
          <w:ilvl w:val="0"/>
          <w:numId w:val="3"/>
        </w:numPr>
        <w:ind w:right="162" w:hanging="360"/>
      </w:pPr>
      <w:r>
        <w:t xml:space="preserve">zapobieganiu kradzieży i dewastacji mienia  </w:t>
      </w:r>
    </w:p>
    <w:p w:rsidR="008B7424" w:rsidRDefault="006C29AB">
      <w:pPr>
        <w:numPr>
          <w:ilvl w:val="0"/>
          <w:numId w:val="3"/>
        </w:numPr>
        <w:ind w:right="162" w:hanging="360"/>
      </w:pPr>
      <w:r>
        <w:t xml:space="preserve">zwiększenia bezpieczeństwa informacji prawnie chronionych  </w:t>
      </w:r>
    </w:p>
    <w:p w:rsidR="008B7424" w:rsidRDefault="006C29AB">
      <w:pPr>
        <w:numPr>
          <w:ilvl w:val="0"/>
          <w:numId w:val="3"/>
        </w:numPr>
        <w:ind w:right="162" w:hanging="360"/>
      </w:pPr>
      <w:r>
        <w:t xml:space="preserve">pomoc w ustaleniu sprawców czynów nagannych  </w:t>
      </w:r>
    </w:p>
    <w:p w:rsidR="008B7424" w:rsidRDefault="006C29AB">
      <w:pPr>
        <w:numPr>
          <w:ilvl w:val="0"/>
          <w:numId w:val="3"/>
        </w:numPr>
        <w:ind w:right="162" w:hanging="360"/>
      </w:pPr>
      <w:r>
        <w:t xml:space="preserve">zapewnienie bezpiecznych warunków do nauki i pracy  </w:t>
      </w:r>
    </w:p>
    <w:p w:rsidR="008B7424" w:rsidRDefault="006C29AB">
      <w:pPr>
        <w:numPr>
          <w:ilvl w:val="0"/>
          <w:numId w:val="3"/>
        </w:numPr>
        <w:spacing w:after="3"/>
        <w:ind w:right="162" w:hanging="360"/>
      </w:pPr>
      <w:r>
        <w:t xml:space="preserve">Ograniczenie dostępu do ZSP w Wysokiej i jej terenu osób nieuprawnionych i niepożądanych  </w:t>
      </w:r>
    </w:p>
    <w:p w:rsidR="008B7424" w:rsidRDefault="006C29AB">
      <w:pPr>
        <w:spacing w:after="19" w:line="259" w:lineRule="auto"/>
        <w:ind w:left="735" w:right="0" w:firstLine="0"/>
        <w:jc w:val="left"/>
      </w:pPr>
      <w:r>
        <w:t xml:space="preserve">  </w:t>
      </w:r>
    </w:p>
    <w:p w:rsidR="008B7424" w:rsidRDefault="006C29AB">
      <w:pPr>
        <w:spacing w:after="110" w:line="259" w:lineRule="auto"/>
        <w:ind w:left="29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pStyle w:val="Nagwek1"/>
        <w:ind w:right="159"/>
      </w:pPr>
      <w:r>
        <w:t xml:space="preserve">§ 4 Funkcjonowanie  </w:t>
      </w:r>
    </w:p>
    <w:p w:rsidR="008B7424" w:rsidRDefault="006C29AB">
      <w:pPr>
        <w:spacing w:after="107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numPr>
          <w:ilvl w:val="0"/>
          <w:numId w:val="4"/>
        </w:numPr>
        <w:ind w:right="162" w:hanging="360"/>
      </w:pPr>
      <w:r>
        <w:t xml:space="preserve">Monitoring wizyjny funkcjonuje całodobowo.   </w:t>
      </w:r>
    </w:p>
    <w:p w:rsidR="008B7424" w:rsidRDefault="006C29AB">
      <w:pPr>
        <w:numPr>
          <w:ilvl w:val="0"/>
          <w:numId w:val="4"/>
        </w:numPr>
        <w:ind w:right="162" w:hanging="360"/>
      </w:pPr>
      <w:r>
        <w:t xml:space="preserve">Rejestruje tylko wizję na nośniku fizycznym.   </w:t>
      </w:r>
    </w:p>
    <w:p w:rsidR="008B7424" w:rsidRDefault="006C29AB">
      <w:pPr>
        <w:numPr>
          <w:ilvl w:val="0"/>
          <w:numId w:val="4"/>
        </w:numPr>
        <w:ind w:right="162" w:hanging="360"/>
      </w:pPr>
      <w:r>
        <w:t xml:space="preserve">Wejście w oznakowaną strefę objętą systemem monitoringu jest równoznaczne z wyrażeniem zgody przez każdą osobę na przetwarzanie jej danych w zakresie wizerunku i realizowanych czynności, które zostaną zarejestrowane przez kamery tego systemu monitoringu.  </w:t>
      </w:r>
    </w:p>
    <w:p w:rsidR="008B7424" w:rsidRDefault="006C29AB">
      <w:pPr>
        <w:numPr>
          <w:ilvl w:val="0"/>
          <w:numId w:val="4"/>
        </w:numPr>
        <w:ind w:right="162" w:hanging="360"/>
      </w:pPr>
      <w:r>
        <w:t xml:space="preserve">Dostęp do zgromadzonych danych posiada wyłącznie Administrator danych osobowych oraz osoby przez niego upoważnione.  </w:t>
      </w:r>
    </w:p>
    <w:p w:rsidR="008B7424" w:rsidRDefault="006C29AB">
      <w:pPr>
        <w:numPr>
          <w:ilvl w:val="0"/>
          <w:numId w:val="4"/>
        </w:numPr>
        <w:ind w:right="162" w:hanging="360"/>
      </w:pPr>
      <w:r>
        <w:t xml:space="preserve">Osoby, które mają wgląd w obraz zarejestrowany przez monitoring zobowiązane są do przestrzegania obowiązujących procedur oraz przepisów prawa w zakresie ochrony danych osobowych.  </w:t>
      </w:r>
    </w:p>
    <w:p w:rsidR="008B7424" w:rsidRDefault="006C29AB">
      <w:pPr>
        <w:numPr>
          <w:ilvl w:val="0"/>
          <w:numId w:val="4"/>
        </w:numPr>
        <w:ind w:right="162" w:hanging="360"/>
      </w:pPr>
      <w:r>
        <w:t xml:space="preserve">Wszystkie dane rejestrowane przez monitoring zapisywane są na rejestratorze danych                   i przechowywane przez 4 dni. Po tym terminie zapis się nadpisuje.  </w:t>
      </w:r>
    </w:p>
    <w:p w:rsidR="008B7424" w:rsidRDefault="006C29AB">
      <w:pPr>
        <w:numPr>
          <w:ilvl w:val="0"/>
          <w:numId w:val="4"/>
        </w:numPr>
        <w:spacing w:after="14"/>
        <w:ind w:right="162" w:hanging="360"/>
      </w:pPr>
      <w:r>
        <w:t xml:space="preserve">Obrazy z monitoringu rejestrujące niepokojące sytuacje zapisywane są na trwałym nośniku informacji przez osobę upoważnioną i przechowywane do wyjaśnienia sprawy lub do końca roku szkolnego, jeśli w sprawie nie zostały podjęte czynności mogące nieść za sobą skutki prawne.  </w:t>
      </w:r>
    </w:p>
    <w:p w:rsidR="008B7424" w:rsidRDefault="006C29AB">
      <w:pPr>
        <w:spacing w:after="110" w:line="259" w:lineRule="auto"/>
        <w:ind w:left="29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pStyle w:val="Nagwek1"/>
        <w:ind w:right="160"/>
      </w:pPr>
      <w:r>
        <w:t xml:space="preserve">§ 5 Skład monitoringu  </w:t>
      </w:r>
    </w:p>
    <w:p w:rsidR="008B7424" w:rsidRDefault="006C29AB">
      <w:pPr>
        <w:spacing w:after="104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ind w:left="24" w:right="162"/>
      </w:pPr>
      <w:r>
        <w:t xml:space="preserve">W skład monitoringu wizyjnego w Zespole Szkolno- Przedszkolnym w Wysokiej wchodzą:  </w:t>
      </w:r>
    </w:p>
    <w:p w:rsidR="006D1FAB" w:rsidRDefault="006C29AB" w:rsidP="00EF384A">
      <w:pPr>
        <w:numPr>
          <w:ilvl w:val="0"/>
          <w:numId w:val="5"/>
        </w:numPr>
        <w:ind w:right="162" w:hanging="360"/>
      </w:pPr>
      <w:r>
        <w:t xml:space="preserve">Kamery rejestrujące umożliwiające identyfikację osób. </w:t>
      </w:r>
    </w:p>
    <w:p w:rsidR="008B7424" w:rsidRDefault="006C29AB" w:rsidP="00EF384A">
      <w:pPr>
        <w:numPr>
          <w:ilvl w:val="0"/>
          <w:numId w:val="5"/>
        </w:numPr>
        <w:ind w:right="162" w:hanging="360"/>
      </w:pPr>
      <w:r>
        <w:t xml:space="preserve">Urządzenia rejestrujące obraz na nośniku fizycznym  </w:t>
      </w:r>
    </w:p>
    <w:p w:rsidR="008B7424" w:rsidRDefault="006C29AB">
      <w:pPr>
        <w:numPr>
          <w:ilvl w:val="0"/>
          <w:numId w:val="5"/>
        </w:numPr>
        <w:spacing w:after="3"/>
        <w:ind w:right="162" w:hanging="360"/>
      </w:pPr>
      <w:r>
        <w:lastRenderedPageBreak/>
        <w:t xml:space="preserve">Monitory umożliwiające podgląd rejestrowany przez monitoring  </w:t>
      </w:r>
    </w:p>
    <w:p w:rsidR="008B7424" w:rsidRDefault="006C29AB">
      <w:pPr>
        <w:spacing w:after="19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spacing w:after="0" w:line="259" w:lineRule="auto"/>
        <w:ind w:left="29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spacing w:after="51" w:line="259" w:lineRule="auto"/>
        <w:ind w:left="29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pStyle w:val="Nagwek1"/>
        <w:ind w:right="156"/>
      </w:pPr>
      <w:r>
        <w:t xml:space="preserve">§ 6 Norma  </w:t>
      </w:r>
    </w:p>
    <w:p w:rsidR="008B7424" w:rsidRDefault="006C29AB">
      <w:pPr>
        <w:spacing w:after="1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spacing w:after="45"/>
        <w:ind w:left="24" w:right="162"/>
      </w:pPr>
      <w:r>
        <w:t xml:space="preserve">Do rejestracji obrazu służą urządzenia wchodzące w skład systemu rejestracji CCTV spełniające wymogi normy PN-EN 50132-7.  </w:t>
      </w:r>
    </w:p>
    <w:p w:rsidR="008B7424" w:rsidRDefault="006C29AB">
      <w:pPr>
        <w:spacing w:after="19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spacing w:after="14" w:line="259" w:lineRule="auto"/>
        <w:ind w:left="29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spacing w:after="16" w:line="259" w:lineRule="auto"/>
        <w:ind w:left="29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spacing w:after="111" w:line="259" w:lineRule="auto"/>
        <w:ind w:left="29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pStyle w:val="Nagwek1"/>
        <w:ind w:right="156"/>
      </w:pPr>
      <w:r>
        <w:t xml:space="preserve">§ 7 Obsługa  </w:t>
      </w:r>
    </w:p>
    <w:p w:rsidR="008B7424" w:rsidRDefault="006C29AB">
      <w:pPr>
        <w:spacing w:after="112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numPr>
          <w:ilvl w:val="0"/>
          <w:numId w:val="6"/>
        </w:numPr>
        <w:ind w:right="162" w:hanging="360"/>
      </w:pPr>
      <w:r>
        <w:t xml:space="preserve">Dostęp do monitoringu oraz obrazu z monitoringu ma  administrator danych osobowych, osoby i firmy przez niego upoważnione. W przypadku zarejestrowania wypadku – inspektor BHP lub społeczny inspektor pracy.   </w:t>
      </w:r>
    </w:p>
    <w:p w:rsidR="008B7424" w:rsidRDefault="006C29AB">
      <w:pPr>
        <w:numPr>
          <w:ilvl w:val="0"/>
          <w:numId w:val="6"/>
        </w:numPr>
        <w:ind w:right="162" w:hanging="360"/>
      </w:pPr>
      <w:r>
        <w:t xml:space="preserve">Osoby mające dostęp do zapisu monitoringu zobowiązane są do zachowania poufności.  </w:t>
      </w:r>
    </w:p>
    <w:p w:rsidR="008B7424" w:rsidRDefault="006C29AB">
      <w:pPr>
        <w:numPr>
          <w:ilvl w:val="0"/>
          <w:numId w:val="6"/>
        </w:numPr>
        <w:ind w:right="162" w:hanging="360"/>
      </w:pPr>
      <w:r>
        <w:t xml:space="preserve">Centrum nadzoru nad monitoringiem znajduje się w pomieszczeniu BMS.  </w:t>
      </w:r>
    </w:p>
    <w:p w:rsidR="008B7424" w:rsidRDefault="006C29AB">
      <w:pPr>
        <w:numPr>
          <w:ilvl w:val="0"/>
          <w:numId w:val="6"/>
        </w:numPr>
        <w:spacing w:after="16"/>
        <w:ind w:right="162" w:hanging="360"/>
      </w:pPr>
      <w:r>
        <w:t xml:space="preserve">Zespół Szkolno- Przedszkolny w Wysokiej może zlecić firmom zewnętrznym przeprowadzenie serwisu monitoringu wizyjnego, dokonywanie napraw oraz rozbudowę monitoringu.  </w:t>
      </w:r>
    </w:p>
    <w:p w:rsidR="008B7424" w:rsidRDefault="006C29AB">
      <w:pPr>
        <w:spacing w:after="112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pStyle w:val="Nagwek1"/>
        <w:ind w:right="156"/>
      </w:pPr>
      <w:r>
        <w:t xml:space="preserve">§ 8 Zabezpieczenie  </w:t>
      </w:r>
    </w:p>
    <w:p w:rsidR="008B7424" w:rsidRDefault="006C29AB">
      <w:pPr>
        <w:spacing w:after="9" w:line="259" w:lineRule="auto"/>
        <w:ind w:left="29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spacing w:after="15"/>
        <w:ind w:left="24" w:right="162"/>
      </w:pPr>
      <w:r>
        <w:t>Zabezpieczenie danych z monitori</w:t>
      </w:r>
      <w:r w:rsidR="00DC5146">
        <w:t>ngu polega na zgra</w:t>
      </w:r>
      <w:r w:rsidR="004C1038">
        <w:t xml:space="preserve">niu zapisu do osobnego katalogu. </w:t>
      </w:r>
      <w:r w:rsidR="00DC5146">
        <w:t xml:space="preserve"> </w:t>
      </w:r>
      <w:r>
        <w:t xml:space="preserve">Każdorazowe takie zabezpieczenie odbywa się wyłącznie na </w:t>
      </w:r>
      <w:r w:rsidR="00DC5146">
        <w:t xml:space="preserve">pisemny </w:t>
      </w:r>
      <w:r>
        <w:t>wniosek</w:t>
      </w:r>
      <w:r w:rsidR="00DC5146">
        <w:t xml:space="preserve"> o</w:t>
      </w:r>
      <w:r>
        <w:t xml:space="preserve"> </w:t>
      </w:r>
      <w:r w:rsidR="00DC5146">
        <w:t>zabezpieczenie zapisu monitoringu (załącznik nr 1 do Regulaminu Monitoringu Wizyjnego w ZSP w Wysokiej).</w:t>
      </w:r>
    </w:p>
    <w:p w:rsidR="008B7424" w:rsidRDefault="006C29AB">
      <w:pPr>
        <w:spacing w:after="119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pStyle w:val="Nagwek1"/>
        <w:ind w:right="158"/>
      </w:pPr>
      <w:r>
        <w:t xml:space="preserve">§ 9 Udostępnianie  </w:t>
      </w:r>
    </w:p>
    <w:p w:rsidR="008B7424" w:rsidRDefault="006C29AB">
      <w:pPr>
        <w:spacing w:after="107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numPr>
          <w:ilvl w:val="0"/>
          <w:numId w:val="7"/>
        </w:numPr>
        <w:ind w:right="162" w:hanging="360"/>
      </w:pPr>
      <w:r>
        <w:t xml:space="preserve">Zapis z monitoringu może być udostępniany rodzicom/opiekunom na pisemny wniosek tylko w formie przeglądu materiałów za zgodą Dyrektora Zespołu Szkolno- Przedszkolnego                  w Wysokiej,  w terminie ustalonym przez Dyrektora, na terenie szkoły.  </w:t>
      </w:r>
    </w:p>
    <w:p w:rsidR="008B7424" w:rsidRDefault="006C29AB">
      <w:pPr>
        <w:numPr>
          <w:ilvl w:val="0"/>
          <w:numId w:val="7"/>
        </w:numPr>
        <w:spacing w:after="46"/>
        <w:ind w:right="162" w:hanging="360"/>
      </w:pPr>
      <w:r>
        <w:t xml:space="preserve">Zapis monitoringu udostępniany jest do wglądu osobom wnioskującym wyłącznie w sytuacji nagrania sytuacji bezpośrednio zagrażającej bezpieczeństwu ucznia bądź podejrzenia popełnienia czynu karalnego; udostępnia się do wglądu wyłącznie fragment nagrania wskazujący wyłącznie przedmiotowe zdarzenie.  </w:t>
      </w:r>
    </w:p>
    <w:p w:rsidR="008B7424" w:rsidRDefault="006C29AB" w:rsidP="00DC5146">
      <w:pPr>
        <w:numPr>
          <w:ilvl w:val="0"/>
          <w:numId w:val="7"/>
        </w:numPr>
        <w:spacing w:after="0"/>
        <w:ind w:right="162" w:hanging="360"/>
      </w:pPr>
      <w:r>
        <w:t xml:space="preserve">Osoba/Instytucja zainteresowana zabezpieczeniem danych monitoringu na potrzeby </w:t>
      </w:r>
    </w:p>
    <w:p w:rsidR="008B7424" w:rsidRDefault="00DC5146" w:rsidP="00DC5146">
      <w:pPr>
        <w:spacing w:after="0" w:line="259" w:lineRule="auto"/>
        <w:ind w:left="10" w:right="157"/>
      </w:pPr>
      <w:r>
        <w:t xml:space="preserve">           </w:t>
      </w:r>
      <w:r w:rsidR="006C29AB">
        <w:t xml:space="preserve">przyszłego postępowania może zwrócić się z pisemnym wnioskiem do ADO z prośbą                   </w:t>
      </w:r>
    </w:p>
    <w:p w:rsidR="008B7424" w:rsidRDefault="006C29AB" w:rsidP="00DC5146">
      <w:pPr>
        <w:tabs>
          <w:tab w:val="center" w:pos="780"/>
          <w:tab w:val="center" w:pos="2157"/>
          <w:tab w:val="center" w:pos="4809"/>
          <w:tab w:val="center" w:pos="6508"/>
          <w:tab w:val="center" w:pos="7481"/>
        </w:tabs>
        <w:spacing w:after="0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DC5146">
        <w:rPr>
          <w:rFonts w:ascii="Calibri" w:eastAsia="Calibri" w:hAnsi="Calibri" w:cs="Calibri"/>
          <w:sz w:val="22"/>
        </w:rPr>
        <w:t xml:space="preserve">             </w:t>
      </w:r>
      <w:r w:rsidR="00DC5146">
        <w:t xml:space="preserve">o  zabezpieczenie  zapisu  przed  usunięciem  po  </w:t>
      </w:r>
      <w:r>
        <w:t>upływie</w:t>
      </w:r>
      <w:r w:rsidR="00DC5146">
        <w:t xml:space="preserve"> standardowego  okresu</w:t>
      </w:r>
      <w:r>
        <w:t xml:space="preserve"> </w:t>
      </w:r>
    </w:p>
    <w:p w:rsidR="00DC5146" w:rsidRDefault="00DC5146" w:rsidP="00DC5146">
      <w:pPr>
        <w:spacing w:after="0"/>
        <w:ind w:right="162"/>
      </w:pPr>
      <w:r>
        <w:t xml:space="preserve">     </w:t>
      </w:r>
      <w:r w:rsidR="006C29AB">
        <w:t>przechowywania. Wniosek należy zł</w:t>
      </w:r>
      <w:r>
        <w:t xml:space="preserve">ożyć w terminie do 3 dni licząc </w:t>
      </w:r>
      <w:r w:rsidR="006C29AB">
        <w:t xml:space="preserve">od dnia, w którym </w:t>
      </w:r>
      <w:r>
        <w:t xml:space="preserve">                        </w:t>
      </w:r>
      <w:r w:rsidR="006C29AB">
        <w:t xml:space="preserve">zdarzenie mogło mieć miejsce. </w:t>
      </w:r>
    </w:p>
    <w:p w:rsidR="00946DB8" w:rsidRDefault="006C29AB" w:rsidP="00DC5146">
      <w:pPr>
        <w:spacing w:after="0"/>
        <w:ind w:right="162"/>
      </w:pPr>
      <w:r>
        <w:lastRenderedPageBreak/>
        <w:t xml:space="preserve">Wzór wniosku o zabezpieczenie </w:t>
      </w:r>
      <w:r w:rsidR="00DC5146">
        <w:t>zapisu monitoringu</w:t>
      </w:r>
      <w:r>
        <w:t xml:space="preserve"> stanowi załącznik nr 1 do niniejszego Regulaminu.  Prowadzona jest ewidencja złożonych wnios</w:t>
      </w:r>
      <w:r w:rsidR="00946DB8">
        <w:t>ków i udostępnień. (Załączniki 4 i 5</w:t>
      </w:r>
      <w:r>
        <w:t xml:space="preserve"> do niniejszego Regulaminu)  </w:t>
      </w:r>
    </w:p>
    <w:p w:rsidR="008B7424" w:rsidRDefault="006C29AB" w:rsidP="00946DB8">
      <w:pPr>
        <w:spacing w:after="129"/>
        <w:ind w:left="345" w:right="162" w:firstLine="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Zabezpieczony zapis na płycie cd, pendrive może zostać udostępniony uprawnionym instytucjom typu policja, sąd, prokuratura, w związku z prowadzonymi przez nich czynnościami prawnymi, wyłącznie na wniosek pisemny. Wzór wniosku stanowi załącznik     nr 2 do niniejszego Regulaminu.  </w:t>
      </w:r>
    </w:p>
    <w:p w:rsidR="008B7424" w:rsidRDefault="006C29AB">
      <w:pPr>
        <w:numPr>
          <w:ilvl w:val="0"/>
          <w:numId w:val="8"/>
        </w:numPr>
        <w:ind w:right="162" w:hanging="360"/>
      </w:pPr>
      <w:r>
        <w:t xml:space="preserve">Zapis jest przechowywany do momentu jego wydania za pokwitowaniem (wzór protokołu przekazania stanowi załącznik nr 3) , nie dłużej jednak niż 90 dni od daty złożenia wniosku o wykonanie kopii. Po upływie 90 dni, nieodebrana kopia zapisu jest niszczona.  </w:t>
      </w:r>
    </w:p>
    <w:p w:rsidR="008B7424" w:rsidRDefault="006C29AB">
      <w:pPr>
        <w:numPr>
          <w:ilvl w:val="0"/>
          <w:numId w:val="8"/>
        </w:numPr>
        <w:spacing w:after="3"/>
        <w:ind w:right="162" w:hanging="360"/>
      </w:pPr>
      <w:r>
        <w:t xml:space="preserve">Nie odtwarza się nagrań w obecności uczniów.  </w:t>
      </w:r>
    </w:p>
    <w:p w:rsidR="008B7424" w:rsidRDefault="006C29AB">
      <w:pPr>
        <w:spacing w:after="19" w:line="259" w:lineRule="auto"/>
        <w:ind w:left="735" w:right="0" w:firstLine="0"/>
        <w:jc w:val="left"/>
      </w:pPr>
      <w:r>
        <w:t xml:space="preserve">  </w:t>
      </w:r>
    </w:p>
    <w:p w:rsidR="008B7424" w:rsidRDefault="006C29AB">
      <w:pPr>
        <w:spacing w:after="112" w:line="259" w:lineRule="auto"/>
        <w:ind w:left="29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CF7313" w:rsidRDefault="006C29AB">
      <w:pPr>
        <w:pStyle w:val="Nagwek1"/>
        <w:spacing w:after="16"/>
        <w:ind w:right="156"/>
      </w:pPr>
      <w:r>
        <w:t xml:space="preserve">§ 10 </w:t>
      </w:r>
    </w:p>
    <w:p w:rsidR="008B7424" w:rsidRDefault="006C29AB">
      <w:pPr>
        <w:pStyle w:val="Nagwek1"/>
        <w:spacing w:after="16"/>
        <w:ind w:right="156"/>
      </w:pPr>
      <w:r>
        <w:t xml:space="preserve"> Zasady postępowania przy przekazaniu materiału archiwalnego upoważnionym organom </w:t>
      </w:r>
      <w:r>
        <w:rPr>
          <w:b w:val="0"/>
        </w:rPr>
        <w:t xml:space="preserve"> </w:t>
      </w:r>
    </w:p>
    <w:p w:rsidR="008B7424" w:rsidRDefault="006C29AB">
      <w:pPr>
        <w:spacing w:after="104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:rsidR="008B7424" w:rsidRDefault="006C29AB">
      <w:pPr>
        <w:numPr>
          <w:ilvl w:val="0"/>
          <w:numId w:val="9"/>
        </w:numPr>
        <w:ind w:right="162" w:hanging="360"/>
      </w:pPr>
      <w:r>
        <w:t>Zabezpieczony zapis na płycie cd, pendrive zostaje udostępniony na pisemny wniosek uprawnionych instytucji (policja, sąd, prokuratura) na p</w:t>
      </w:r>
      <w:r w:rsidR="006D1FAB">
        <w:t>odstawie protokołu przekazania (załącznik nr 3 do niniejszego Regulaminu)</w:t>
      </w:r>
    </w:p>
    <w:p w:rsidR="008B7424" w:rsidRDefault="006C29AB">
      <w:pPr>
        <w:numPr>
          <w:ilvl w:val="0"/>
          <w:numId w:val="9"/>
        </w:numPr>
        <w:spacing w:after="38"/>
        <w:ind w:right="162" w:hanging="360"/>
      </w:pPr>
      <w:r>
        <w:t xml:space="preserve">Protokół przekazania przechowywany jest w gabinecie Inspektora Ochrony Danych  Osobowych.  </w:t>
      </w:r>
    </w:p>
    <w:p w:rsidR="008B7424" w:rsidRDefault="006C29AB">
      <w:pPr>
        <w:spacing w:after="14" w:line="259" w:lineRule="auto"/>
        <w:ind w:left="735" w:right="0" w:firstLine="0"/>
        <w:jc w:val="left"/>
      </w:pPr>
      <w:r>
        <w:t xml:space="preserve">  </w:t>
      </w:r>
    </w:p>
    <w:p w:rsidR="008B7424" w:rsidRDefault="006C29AB">
      <w:pPr>
        <w:spacing w:after="14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spacing w:after="120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pStyle w:val="Nagwek1"/>
        <w:ind w:right="158"/>
      </w:pPr>
      <w:r>
        <w:t xml:space="preserve">§ 11 Postanowienia końcowe  </w:t>
      </w:r>
    </w:p>
    <w:p w:rsidR="008B7424" w:rsidRDefault="006C29AB">
      <w:pPr>
        <w:spacing w:after="112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numPr>
          <w:ilvl w:val="0"/>
          <w:numId w:val="10"/>
        </w:numPr>
        <w:ind w:right="162" w:hanging="360"/>
      </w:pPr>
      <w:r>
        <w:t xml:space="preserve">Dane zarejestrowane w systemie monitoringu wizyjnego nie stanowią informacji publicznej i nie podlegają udostępnianiu w oparciu o ustawę o dostępie do informacji publicznej.  </w:t>
      </w:r>
    </w:p>
    <w:p w:rsidR="008B7424" w:rsidRDefault="006C29AB">
      <w:pPr>
        <w:numPr>
          <w:ilvl w:val="0"/>
          <w:numId w:val="10"/>
        </w:numPr>
        <w:ind w:right="162" w:hanging="360"/>
      </w:pPr>
      <w:r>
        <w:t xml:space="preserve">W sprawach nieuregulowanych niniejszym regulaminem ostateczną decyzję podejmuje dyrektor szkoły.  </w:t>
      </w:r>
    </w:p>
    <w:p w:rsidR="008B7424" w:rsidRDefault="006C29AB">
      <w:pPr>
        <w:numPr>
          <w:ilvl w:val="0"/>
          <w:numId w:val="10"/>
        </w:numPr>
        <w:ind w:right="162" w:hanging="360"/>
      </w:pPr>
      <w:r>
        <w:t xml:space="preserve">Wszelkie zmiany w regulaminie wprowadza się w życie w formie Zarządzenia Dyrektora  </w:t>
      </w:r>
    </w:p>
    <w:p w:rsidR="008B7424" w:rsidRDefault="006C29AB">
      <w:pPr>
        <w:numPr>
          <w:ilvl w:val="0"/>
          <w:numId w:val="10"/>
        </w:numPr>
        <w:spacing w:after="13"/>
        <w:ind w:right="162" w:hanging="360"/>
      </w:pPr>
      <w:r>
        <w:t xml:space="preserve">Regulamin monitoringu wchodzi w życie z dniem 19.11.2019 Zarządzeniem nr 11/2019 </w:t>
      </w: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spacing w:after="38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spacing w:after="35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spacing w:after="35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spacing w:after="35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spacing w:after="35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spacing w:after="35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spacing w:after="38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90AD2" w:rsidRDefault="00890AD2">
      <w:pPr>
        <w:spacing w:after="38" w:line="259" w:lineRule="auto"/>
        <w:ind w:left="14" w:right="0" w:firstLine="0"/>
        <w:jc w:val="left"/>
      </w:pPr>
    </w:p>
    <w:p w:rsidR="00CF7313" w:rsidRDefault="00CF7313">
      <w:pPr>
        <w:spacing w:after="38" w:line="259" w:lineRule="auto"/>
        <w:ind w:left="14" w:right="0" w:firstLine="0"/>
        <w:jc w:val="left"/>
      </w:pPr>
    </w:p>
    <w:p w:rsidR="008B7424" w:rsidRDefault="006C29AB" w:rsidP="006C29AB">
      <w:pPr>
        <w:spacing w:after="36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</w:p>
    <w:p w:rsidR="008B7424" w:rsidRDefault="006C29AB">
      <w:pPr>
        <w:spacing w:after="47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 </w:t>
      </w:r>
      <w:r>
        <w:t xml:space="preserve"> </w:t>
      </w:r>
    </w:p>
    <w:p w:rsidR="008B7424" w:rsidRDefault="006C29AB">
      <w:pPr>
        <w:spacing w:after="20" w:line="259" w:lineRule="auto"/>
        <w:ind w:left="9" w:right="0"/>
        <w:jc w:val="left"/>
      </w:pPr>
      <w:r>
        <w:rPr>
          <w:sz w:val="18"/>
        </w:rPr>
        <w:lastRenderedPageBreak/>
        <w:t xml:space="preserve">Załącznik nr 1 do Regulaminu Monitoringu Wizyjnego w ZSP w Wysokiej  </w:t>
      </w:r>
      <w:r>
        <w:t xml:space="preserve"> </w:t>
      </w:r>
    </w:p>
    <w:p w:rsidR="008B7424" w:rsidRDefault="006C29AB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spacing w:after="68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spacing w:after="33" w:line="259" w:lineRule="auto"/>
        <w:ind w:left="10" w:right="493"/>
        <w:jc w:val="right"/>
      </w:pPr>
      <w:r>
        <w:t xml:space="preserve">Wysoka, dnia ………………..  </w:t>
      </w:r>
    </w:p>
    <w:p w:rsidR="008B7424" w:rsidRDefault="006C29AB">
      <w:pPr>
        <w:spacing w:after="20" w:line="259" w:lineRule="auto"/>
        <w:ind w:left="9" w:right="0"/>
        <w:jc w:val="left"/>
      </w:pPr>
      <w:r>
        <w:rPr>
          <w:sz w:val="18"/>
        </w:rPr>
        <w:t xml:space="preserve">……………………………………………………………… </w:t>
      </w:r>
      <w:r>
        <w:t xml:space="preserve"> </w:t>
      </w:r>
    </w:p>
    <w:p w:rsidR="008B7424" w:rsidRDefault="006C29AB">
      <w:pPr>
        <w:spacing w:after="20" w:line="259" w:lineRule="auto"/>
        <w:ind w:left="9" w:right="0"/>
        <w:jc w:val="left"/>
      </w:pPr>
      <w:r>
        <w:rPr>
          <w:sz w:val="18"/>
        </w:rPr>
        <w:t xml:space="preserve">Nr wniosku nadany przez Administratora  </w:t>
      </w:r>
      <w:r>
        <w:t xml:space="preserve"> </w:t>
      </w:r>
    </w:p>
    <w:p w:rsidR="008B7424" w:rsidRDefault="006C29AB">
      <w:pPr>
        <w:spacing w:after="98" w:line="259" w:lineRule="auto"/>
        <w:ind w:left="14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8B7424" w:rsidRDefault="006C29AB">
      <w:pPr>
        <w:tabs>
          <w:tab w:val="center" w:pos="723"/>
          <w:tab w:val="center" w:pos="1433"/>
          <w:tab w:val="center" w:pos="2141"/>
          <w:tab w:val="center" w:pos="2852"/>
          <w:tab w:val="center" w:pos="3563"/>
          <w:tab w:val="center" w:pos="4268"/>
          <w:tab w:val="center" w:pos="5644"/>
        </w:tabs>
        <w:spacing w:after="26"/>
        <w:ind w:left="0" w:right="0" w:firstLine="0"/>
        <w:jc w:val="left"/>
      </w:pPr>
      <w:r>
        <w:rPr>
          <w:sz w:val="18"/>
        </w:rPr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</w:r>
      <w:r>
        <w:t xml:space="preserve">Do Dyrektora   </w:t>
      </w:r>
    </w:p>
    <w:p w:rsidR="008B7424" w:rsidRDefault="006C29AB">
      <w:pPr>
        <w:tabs>
          <w:tab w:val="center" w:pos="723"/>
          <w:tab w:val="center" w:pos="1433"/>
          <w:tab w:val="center" w:pos="2141"/>
          <w:tab w:val="center" w:pos="2852"/>
          <w:tab w:val="center" w:pos="3563"/>
          <w:tab w:val="center" w:pos="4268"/>
          <w:tab w:val="center" w:pos="7206"/>
        </w:tabs>
        <w:spacing w:after="0"/>
        <w:ind w:left="0" w:righ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Zespołu Szklono–Przedszkolnego w Wysokiej  </w:t>
      </w:r>
    </w:p>
    <w:p w:rsidR="008B7424" w:rsidRDefault="006C29AB">
      <w:pPr>
        <w:spacing w:after="46" w:line="259" w:lineRule="auto"/>
        <w:ind w:left="29" w:right="0" w:firstLine="0"/>
        <w:jc w:val="center"/>
      </w:pPr>
      <w:r>
        <w:t xml:space="preserve">  </w:t>
      </w:r>
    </w:p>
    <w:p w:rsidR="008B7424" w:rsidRDefault="006C29AB">
      <w:pPr>
        <w:pStyle w:val="Nagwek1"/>
        <w:ind w:right="154"/>
      </w:pPr>
      <w:r>
        <w:t>Wniosek o zabezpieczenie zapisu monitoringu</w:t>
      </w:r>
      <w:r w:rsidR="00F67ED9">
        <w:rPr>
          <w:vertAlign w:val="superscript"/>
        </w:rPr>
        <w:t xml:space="preserve"> </w:t>
      </w:r>
      <w:bookmarkStart w:id="0" w:name="_GoBack"/>
      <w:bookmarkEnd w:id="0"/>
    </w:p>
    <w:p w:rsidR="008B7424" w:rsidRDefault="006C29AB">
      <w:pPr>
        <w:spacing w:after="56" w:line="259" w:lineRule="auto"/>
        <w:ind w:left="10" w:right="0" w:firstLine="0"/>
        <w:jc w:val="center"/>
      </w:pPr>
      <w:r>
        <w:rPr>
          <w:b/>
          <w:sz w:val="20"/>
        </w:rPr>
        <w:t xml:space="preserve"> </w:t>
      </w:r>
      <w:r>
        <w:t xml:space="preserve"> </w:t>
      </w:r>
    </w:p>
    <w:p w:rsidR="008B7424" w:rsidRDefault="006C29AB">
      <w:pPr>
        <w:numPr>
          <w:ilvl w:val="0"/>
          <w:numId w:val="11"/>
        </w:numPr>
        <w:spacing w:after="15" w:line="259" w:lineRule="auto"/>
        <w:ind w:right="0" w:hanging="360"/>
        <w:jc w:val="left"/>
      </w:pPr>
      <w:r>
        <w:rPr>
          <w:sz w:val="20"/>
        </w:rPr>
        <w:t xml:space="preserve">Osoba/Instytucja wnioskująca (Imię, Nazwisko/Nazwa; adres, tel. kontaktowy) </w:t>
      </w:r>
      <w:r>
        <w:t xml:space="preserve"> </w:t>
      </w:r>
    </w:p>
    <w:p w:rsidR="008B7424" w:rsidRDefault="006C29AB">
      <w:pPr>
        <w:spacing w:after="40" w:line="259" w:lineRule="auto"/>
        <w:ind w:left="735" w:right="0" w:firstLine="0"/>
        <w:jc w:val="left"/>
      </w:pPr>
      <w:r>
        <w:rPr>
          <w:b/>
          <w:sz w:val="20"/>
        </w:rPr>
        <w:t xml:space="preserve"> </w:t>
      </w:r>
      <w:r>
        <w:t xml:space="preserve"> </w:t>
      </w:r>
    </w:p>
    <w:p w:rsidR="008B7424" w:rsidRDefault="006C29AB">
      <w:pPr>
        <w:spacing w:after="164" w:line="259" w:lineRule="auto"/>
        <w:ind w:left="730" w:right="0"/>
        <w:jc w:val="left"/>
      </w:pPr>
      <w:r>
        <w:rPr>
          <w:sz w:val="20"/>
        </w:rPr>
        <w:t>……………………………………………………………………………………………………………………</w:t>
      </w:r>
      <w:r>
        <w:t xml:space="preserve"> </w:t>
      </w:r>
    </w:p>
    <w:p w:rsidR="008B7424" w:rsidRDefault="006C29AB">
      <w:pPr>
        <w:spacing w:after="164" w:line="259" w:lineRule="auto"/>
        <w:ind w:left="730" w:right="0"/>
        <w:jc w:val="left"/>
      </w:pPr>
      <w:r>
        <w:rPr>
          <w:sz w:val="20"/>
        </w:rPr>
        <w:t xml:space="preserve">……………....……………………………………………………………………………………………… </w:t>
      </w:r>
      <w:r>
        <w:t xml:space="preserve"> </w:t>
      </w:r>
    </w:p>
    <w:p w:rsidR="008B7424" w:rsidRDefault="006C29AB">
      <w:pPr>
        <w:numPr>
          <w:ilvl w:val="0"/>
          <w:numId w:val="11"/>
        </w:numPr>
        <w:spacing w:after="223" w:line="259" w:lineRule="auto"/>
        <w:ind w:right="0" w:hanging="360"/>
        <w:jc w:val="left"/>
      </w:pPr>
      <w:r>
        <w:rPr>
          <w:sz w:val="20"/>
        </w:rPr>
        <w:t xml:space="preserve">Czas, którego dotyczy wniosek ( data, godzina) ……………………………………………………………... </w:t>
      </w:r>
      <w:r>
        <w:t xml:space="preserve"> </w:t>
      </w:r>
    </w:p>
    <w:p w:rsidR="008B7424" w:rsidRDefault="006C29AB">
      <w:pPr>
        <w:numPr>
          <w:ilvl w:val="0"/>
          <w:numId w:val="11"/>
        </w:numPr>
        <w:spacing w:after="323" w:line="259" w:lineRule="auto"/>
        <w:ind w:right="0" w:hanging="360"/>
        <w:jc w:val="left"/>
      </w:pPr>
      <w:r>
        <w:rPr>
          <w:sz w:val="20"/>
        </w:rPr>
        <w:t xml:space="preserve">Źródło nagrań – miejsce zdarzenia </w:t>
      </w:r>
    </w:p>
    <w:p w:rsidR="008B7424" w:rsidRDefault="006C29AB">
      <w:pPr>
        <w:spacing w:after="282" w:line="259" w:lineRule="auto"/>
        <w:ind w:left="730" w:right="0"/>
        <w:jc w:val="left"/>
      </w:pPr>
      <w:r>
        <w:rPr>
          <w:sz w:val="20"/>
        </w:rPr>
        <w:t xml:space="preserve">…………………………………………………………………........................................................ </w:t>
      </w:r>
      <w:r>
        <w:t xml:space="preserve"> </w:t>
      </w:r>
    </w:p>
    <w:p w:rsidR="008B7424" w:rsidRDefault="006C29AB">
      <w:pPr>
        <w:numPr>
          <w:ilvl w:val="0"/>
          <w:numId w:val="11"/>
        </w:numPr>
        <w:spacing w:after="129" w:line="259" w:lineRule="auto"/>
        <w:ind w:right="0" w:hanging="360"/>
        <w:jc w:val="left"/>
      </w:pPr>
      <w:r>
        <w:rPr>
          <w:sz w:val="20"/>
        </w:rPr>
        <w:t xml:space="preserve">Opis zdarzenia, którego dotyczy nagranie/ w przypadku podejrzenia kradzieży mienia – dokładny opis </w:t>
      </w:r>
      <w:r>
        <w:t xml:space="preserve"> </w:t>
      </w:r>
    </w:p>
    <w:p w:rsidR="008B7424" w:rsidRDefault="006C29AB">
      <w:pPr>
        <w:spacing w:after="164" w:line="259" w:lineRule="auto"/>
        <w:ind w:left="730" w:right="0"/>
        <w:jc w:val="left"/>
      </w:pPr>
      <w:r>
        <w:rPr>
          <w:sz w:val="20"/>
        </w:rPr>
        <w:t>przedmiotu: ………………………………………………………………………………………………………</w:t>
      </w:r>
      <w:r>
        <w:t xml:space="preserve"> </w:t>
      </w:r>
    </w:p>
    <w:p w:rsidR="008B7424" w:rsidRDefault="006C29AB">
      <w:pPr>
        <w:spacing w:after="164" w:line="259" w:lineRule="auto"/>
        <w:ind w:left="730" w:right="0"/>
        <w:jc w:val="left"/>
      </w:pPr>
      <w:r>
        <w:rPr>
          <w:sz w:val="20"/>
        </w:rPr>
        <w:t xml:space="preserve">………….. </w:t>
      </w:r>
      <w:r>
        <w:t xml:space="preserve"> </w:t>
      </w:r>
    </w:p>
    <w:p w:rsidR="008B7424" w:rsidRDefault="006C29AB">
      <w:pPr>
        <w:spacing w:after="0" w:line="404" w:lineRule="auto"/>
        <w:ind w:left="730" w:right="0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…………………………………………………………………………………………………………………... </w:t>
      </w:r>
      <w:r>
        <w:t xml:space="preserve"> </w:t>
      </w:r>
      <w:r>
        <w:rPr>
          <w:sz w:val="20"/>
        </w:rPr>
        <w:t xml:space="preserve">………………………………………………………………………………………………………………….. </w:t>
      </w:r>
      <w:r>
        <w:t xml:space="preserve"> </w:t>
      </w:r>
    </w:p>
    <w:p w:rsidR="008B7424" w:rsidRDefault="006C29AB">
      <w:pPr>
        <w:spacing w:after="164" w:line="259" w:lineRule="auto"/>
        <w:ind w:left="730" w:right="0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………………………………………………………………………………………………………………....... </w:t>
      </w:r>
      <w:r>
        <w:t xml:space="preserve"> </w:t>
      </w:r>
    </w:p>
    <w:p w:rsidR="006C29AB" w:rsidRDefault="006C29AB">
      <w:pPr>
        <w:spacing w:after="164" w:line="259" w:lineRule="auto"/>
        <w:ind w:left="730" w:right="0"/>
        <w:jc w:val="left"/>
      </w:pPr>
    </w:p>
    <w:p w:rsidR="006C29AB" w:rsidRDefault="006C29AB" w:rsidP="006C29AB">
      <w:pPr>
        <w:spacing w:after="109" w:line="259" w:lineRule="auto"/>
        <w:ind w:left="5686" w:right="0" w:firstLine="686"/>
        <w:jc w:val="left"/>
      </w:pPr>
      <w:r>
        <w:t>Podpis osoby wnioskującej</w:t>
      </w:r>
    </w:p>
    <w:p w:rsidR="006C29AB" w:rsidRDefault="006C29AB" w:rsidP="006C29AB">
      <w:pPr>
        <w:spacing w:after="109" w:line="259" w:lineRule="auto"/>
        <w:ind w:left="5686" w:right="0" w:firstLine="686"/>
        <w:jc w:val="left"/>
      </w:pPr>
      <w:r>
        <w:t>………………………………..</w:t>
      </w:r>
    </w:p>
    <w:p w:rsidR="006C29AB" w:rsidRDefault="006C29AB">
      <w:pPr>
        <w:spacing w:after="74" w:line="457" w:lineRule="auto"/>
        <w:ind w:left="735" w:right="8977" w:firstLine="0"/>
        <w:jc w:val="left"/>
      </w:pPr>
      <w:r>
        <w:rPr>
          <w:sz w:val="20"/>
        </w:rPr>
        <w:t xml:space="preserve"> </w:t>
      </w:r>
      <w:r>
        <w:t xml:space="preserve"> </w:t>
      </w:r>
      <w:r>
        <w:rPr>
          <w:sz w:val="20"/>
        </w:rPr>
        <w:t xml:space="preserve"> </w:t>
      </w:r>
      <w:r>
        <w:t xml:space="preserve"> </w:t>
      </w:r>
    </w:p>
    <w:p w:rsidR="008B7424" w:rsidRDefault="008B7424" w:rsidP="006C29AB">
      <w:pPr>
        <w:spacing w:after="74" w:line="457" w:lineRule="auto"/>
        <w:ind w:left="851" w:right="8977" w:firstLine="0"/>
        <w:jc w:val="left"/>
      </w:pPr>
    </w:p>
    <w:p w:rsidR="008B7424" w:rsidRDefault="006C29AB">
      <w:pPr>
        <w:spacing w:after="275" w:line="259" w:lineRule="auto"/>
        <w:ind w:left="715" w:right="0"/>
        <w:jc w:val="left"/>
      </w:pPr>
      <w:r>
        <w:rPr>
          <w:b/>
          <w:sz w:val="20"/>
        </w:rPr>
        <w:t xml:space="preserve">Decyzja Dyrektora: Wyrażam zgodę/ nie wyrażam zgody.* </w:t>
      </w:r>
      <w:r>
        <w:t xml:space="preserve"> </w:t>
      </w:r>
    </w:p>
    <w:p w:rsidR="008B7424" w:rsidRDefault="006C29AB" w:rsidP="006C29AB">
      <w:pPr>
        <w:spacing w:after="222" w:line="259" w:lineRule="auto"/>
        <w:ind w:left="10" w:right="322"/>
        <w:jc w:val="right"/>
      </w:pPr>
      <w:r>
        <w:rPr>
          <w:sz w:val="20"/>
        </w:rPr>
        <w:t xml:space="preserve"> ………………………………. (data, podpis Dyrektora) </w:t>
      </w:r>
    </w:p>
    <w:p w:rsidR="008B7424" w:rsidRDefault="006C29AB">
      <w:pPr>
        <w:spacing w:after="259" w:line="259" w:lineRule="auto"/>
        <w:ind w:left="735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8B7424" w:rsidRDefault="006C29AB">
      <w:pPr>
        <w:tabs>
          <w:tab w:val="center" w:pos="1952"/>
          <w:tab w:val="center" w:pos="3563"/>
          <w:tab w:val="center" w:pos="4268"/>
          <w:tab w:val="center" w:pos="4979"/>
          <w:tab w:val="center" w:pos="7265"/>
        </w:tabs>
        <w:spacing w:after="228" w:line="259" w:lineRule="auto"/>
        <w:ind w:left="-1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…………………………………..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…………………………………………….. </w:t>
      </w:r>
      <w:r>
        <w:t xml:space="preserve"> </w:t>
      </w:r>
    </w:p>
    <w:p w:rsidR="008B7424" w:rsidRDefault="006C29AB">
      <w:pPr>
        <w:tabs>
          <w:tab w:val="center" w:pos="2131"/>
          <w:tab w:val="center" w:pos="6818"/>
        </w:tabs>
        <w:spacing w:after="195" w:line="259" w:lineRule="auto"/>
        <w:ind w:left="-1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Data zabezpieczenia zapisu</w:t>
      </w:r>
      <w:r>
        <w:rPr>
          <w:sz w:val="16"/>
        </w:rPr>
        <w:tab/>
        <w:t xml:space="preserve">                       Czytelny podpi</w:t>
      </w:r>
      <w:r w:rsidR="00946DB8">
        <w:rPr>
          <w:sz w:val="16"/>
        </w:rPr>
        <w:t>s osoby, która zabezpieczyła zapis</w:t>
      </w:r>
      <w:r>
        <w:t xml:space="preserve"> </w:t>
      </w:r>
    </w:p>
    <w:p w:rsidR="008B7424" w:rsidRDefault="006C29AB" w:rsidP="006C29AB">
      <w:pPr>
        <w:spacing w:after="247" w:line="259" w:lineRule="auto"/>
        <w:ind w:left="735" w:right="0" w:firstLine="0"/>
        <w:jc w:val="left"/>
      </w:pPr>
      <w:r>
        <w:rPr>
          <w:sz w:val="16"/>
        </w:rPr>
        <w:t xml:space="preserve"> </w:t>
      </w:r>
      <w:r>
        <w:t xml:space="preserve"> </w:t>
      </w:r>
    </w:p>
    <w:p w:rsidR="00890AD2" w:rsidRDefault="00890AD2">
      <w:pPr>
        <w:spacing w:after="20" w:line="259" w:lineRule="auto"/>
        <w:ind w:left="9" w:right="0"/>
        <w:jc w:val="left"/>
        <w:rPr>
          <w:sz w:val="18"/>
        </w:rPr>
      </w:pPr>
    </w:p>
    <w:p w:rsidR="008B7424" w:rsidRDefault="006C29AB">
      <w:pPr>
        <w:spacing w:after="20" w:line="259" w:lineRule="auto"/>
        <w:ind w:left="9" w:right="0"/>
        <w:jc w:val="left"/>
      </w:pPr>
      <w:r>
        <w:rPr>
          <w:sz w:val="18"/>
        </w:rPr>
        <w:t xml:space="preserve">Załącznik nr 2 do Regulaminu Monitoringu Wizyjnego w ZSP w Wysokiej  </w:t>
      </w:r>
      <w:r>
        <w:t xml:space="preserve"> </w:t>
      </w:r>
    </w:p>
    <w:p w:rsidR="008B7424" w:rsidRDefault="006C29AB">
      <w:pPr>
        <w:spacing w:after="44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spacing w:after="33" w:line="259" w:lineRule="auto"/>
        <w:ind w:left="10" w:right="493"/>
        <w:jc w:val="right"/>
      </w:pPr>
      <w:r>
        <w:t xml:space="preserve">Wysoka, dnia ………………..  </w:t>
      </w:r>
    </w:p>
    <w:p w:rsidR="008B7424" w:rsidRDefault="006C29AB">
      <w:pPr>
        <w:spacing w:after="20" w:line="259" w:lineRule="auto"/>
        <w:ind w:left="9" w:right="0"/>
        <w:jc w:val="left"/>
      </w:pPr>
      <w:r>
        <w:rPr>
          <w:sz w:val="18"/>
        </w:rPr>
        <w:t xml:space="preserve">……………………………………………………………… </w:t>
      </w:r>
      <w:r>
        <w:t xml:space="preserve"> </w:t>
      </w:r>
    </w:p>
    <w:p w:rsidR="008B7424" w:rsidRDefault="006C29AB">
      <w:pPr>
        <w:spacing w:after="20" w:line="259" w:lineRule="auto"/>
        <w:ind w:left="9" w:right="0"/>
        <w:jc w:val="left"/>
      </w:pPr>
      <w:r>
        <w:rPr>
          <w:sz w:val="18"/>
        </w:rPr>
        <w:t xml:space="preserve">Nr wniosku nadany przez Administratora  </w:t>
      </w:r>
      <w:r>
        <w:t xml:space="preserve"> </w:t>
      </w:r>
    </w:p>
    <w:p w:rsidR="008B7424" w:rsidRDefault="006C29AB">
      <w:pPr>
        <w:spacing w:after="98" w:line="259" w:lineRule="auto"/>
        <w:ind w:left="14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8B7424" w:rsidRDefault="006C29AB">
      <w:pPr>
        <w:tabs>
          <w:tab w:val="center" w:pos="723"/>
          <w:tab w:val="center" w:pos="1433"/>
          <w:tab w:val="center" w:pos="2141"/>
          <w:tab w:val="center" w:pos="2852"/>
          <w:tab w:val="center" w:pos="3563"/>
          <w:tab w:val="center" w:pos="4268"/>
          <w:tab w:val="center" w:pos="5644"/>
        </w:tabs>
        <w:spacing w:after="26"/>
        <w:ind w:left="0" w:right="0" w:firstLine="0"/>
        <w:jc w:val="left"/>
      </w:pPr>
      <w:r>
        <w:rPr>
          <w:sz w:val="18"/>
        </w:rPr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</w:r>
      <w:r>
        <w:t xml:space="preserve">Do Dyrektora   </w:t>
      </w:r>
    </w:p>
    <w:p w:rsidR="008B7424" w:rsidRDefault="006C29AB">
      <w:pPr>
        <w:tabs>
          <w:tab w:val="center" w:pos="723"/>
          <w:tab w:val="center" w:pos="1433"/>
          <w:tab w:val="center" w:pos="2141"/>
          <w:tab w:val="center" w:pos="2852"/>
          <w:tab w:val="center" w:pos="3563"/>
          <w:tab w:val="center" w:pos="4268"/>
          <w:tab w:val="center" w:pos="7206"/>
        </w:tabs>
        <w:spacing w:after="0"/>
        <w:ind w:left="0" w:right="0" w:firstLine="0"/>
        <w:jc w:val="left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Zespołu </w:t>
      </w:r>
      <w:proofErr w:type="spellStart"/>
      <w:r>
        <w:t>Szkolno</w:t>
      </w:r>
      <w:proofErr w:type="spellEnd"/>
      <w:r>
        <w:t xml:space="preserve">–Przedszkolnego w Wysokiej  </w:t>
      </w:r>
    </w:p>
    <w:p w:rsidR="008B7424" w:rsidRDefault="006C29AB">
      <w:pPr>
        <w:spacing w:after="46" w:line="259" w:lineRule="auto"/>
        <w:ind w:left="29" w:right="0" w:firstLine="0"/>
        <w:jc w:val="center"/>
      </w:pPr>
      <w:r>
        <w:t xml:space="preserve">  </w:t>
      </w:r>
    </w:p>
    <w:p w:rsidR="008B7424" w:rsidRDefault="006C29AB" w:rsidP="006C29AB">
      <w:pPr>
        <w:pStyle w:val="Nagwek1"/>
        <w:ind w:right="154"/>
        <w:jc w:val="both"/>
      </w:pPr>
      <w:r>
        <w:t xml:space="preserve">       Wniosek o wydanie kopii zapisu monitoringu  </w:t>
      </w:r>
    </w:p>
    <w:p w:rsidR="008B7424" w:rsidRDefault="006C29AB">
      <w:pPr>
        <w:spacing w:after="53" w:line="259" w:lineRule="auto"/>
        <w:ind w:left="10" w:right="0" w:firstLine="0"/>
        <w:jc w:val="center"/>
      </w:pPr>
      <w:r>
        <w:rPr>
          <w:b/>
          <w:sz w:val="20"/>
        </w:rPr>
        <w:t xml:space="preserve"> </w:t>
      </w:r>
      <w:r>
        <w:t xml:space="preserve"> </w:t>
      </w:r>
    </w:p>
    <w:p w:rsidR="008B7424" w:rsidRDefault="006C29AB">
      <w:pPr>
        <w:numPr>
          <w:ilvl w:val="0"/>
          <w:numId w:val="12"/>
        </w:numPr>
        <w:spacing w:after="18" w:line="259" w:lineRule="auto"/>
        <w:ind w:right="0" w:hanging="360"/>
        <w:jc w:val="left"/>
      </w:pPr>
      <w:r>
        <w:rPr>
          <w:sz w:val="20"/>
        </w:rPr>
        <w:t xml:space="preserve">Osoba/Instytucja wnioskująca (Imię, Nazwisko/Nazwa; adres, tel. kontaktowy) </w:t>
      </w:r>
      <w:r>
        <w:t xml:space="preserve"> </w:t>
      </w:r>
    </w:p>
    <w:p w:rsidR="008B7424" w:rsidRDefault="006C29AB">
      <w:pPr>
        <w:spacing w:after="40" w:line="259" w:lineRule="auto"/>
        <w:ind w:left="735" w:right="0" w:firstLine="0"/>
        <w:jc w:val="left"/>
      </w:pPr>
      <w:r>
        <w:rPr>
          <w:b/>
          <w:sz w:val="20"/>
        </w:rPr>
        <w:t xml:space="preserve"> </w:t>
      </w:r>
      <w:r>
        <w:t xml:space="preserve"> </w:t>
      </w:r>
    </w:p>
    <w:p w:rsidR="008B7424" w:rsidRDefault="006C29AB">
      <w:pPr>
        <w:spacing w:after="164" w:line="259" w:lineRule="auto"/>
        <w:ind w:left="730" w:right="0"/>
        <w:jc w:val="left"/>
      </w:pPr>
      <w:r>
        <w:rPr>
          <w:sz w:val="20"/>
        </w:rPr>
        <w:t>……………………………………………………………………………………………………………………</w:t>
      </w:r>
      <w:r>
        <w:t xml:space="preserve"> </w:t>
      </w:r>
    </w:p>
    <w:p w:rsidR="008B7424" w:rsidRDefault="006C29AB">
      <w:pPr>
        <w:spacing w:after="164" w:line="259" w:lineRule="auto"/>
        <w:ind w:left="730" w:right="0"/>
        <w:jc w:val="left"/>
      </w:pPr>
      <w:r>
        <w:rPr>
          <w:sz w:val="20"/>
        </w:rPr>
        <w:t xml:space="preserve">……………....……………………………………………………………………………………………… </w:t>
      </w:r>
      <w:r>
        <w:t xml:space="preserve"> </w:t>
      </w:r>
    </w:p>
    <w:p w:rsidR="008B7424" w:rsidRDefault="006C29AB">
      <w:pPr>
        <w:numPr>
          <w:ilvl w:val="0"/>
          <w:numId w:val="12"/>
        </w:numPr>
        <w:spacing w:after="223" w:line="259" w:lineRule="auto"/>
        <w:ind w:right="0" w:hanging="360"/>
        <w:jc w:val="left"/>
      </w:pPr>
      <w:r>
        <w:rPr>
          <w:sz w:val="20"/>
        </w:rPr>
        <w:t xml:space="preserve">Czas, którego dotyczy wniosek ( data, godzina) ……………………………………………………………... </w:t>
      </w:r>
      <w:r>
        <w:t xml:space="preserve"> </w:t>
      </w:r>
    </w:p>
    <w:p w:rsidR="008B7424" w:rsidRDefault="006C29AB">
      <w:pPr>
        <w:numPr>
          <w:ilvl w:val="0"/>
          <w:numId w:val="12"/>
        </w:numPr>
        <w:spacing w:after="320" w:line="259" w:lineRule="auto"/>
        <w:ind w:right="0" w:hanging="360"/>
        <w:jc w:val="left"/>
      </w:pPr>
      <w:r>
        <w:rPr>
          <w:sz w:val="20"/>
        </w:rPr>
        <w:t xml:space="preserve">Źródło nagrań – miejsce zdarzenia </w:t>
      </w:r>
    </w:p>
    <w:p w:rsidR="008B7424" w:rsidRDefault="006C29AB">
      <w:pPr>
        <w:spacing w:after="282" w:line="259" w:lineRule="auto"/>
        <w:ind w:left="730" w:right="0"/>
        <w:jc w:val="left"/>
      </w:pPr>
      <w:r>
        <w:rPr>
          <w:sz w:val="20"/>
        </w:rPr>
        <w:t xml:space="preserve">…………………………………………………………………........................................................ </w:t>
      </w:r>
      <w:r>
        <w:t xml:space="preserve"> </w:t>
      </w:r>
    </w:p>
    <w:p w:rsidR="008B7424" w:rsidRDefault="006C29AB">
      <w:pPr>
        <w:numPr>
          <w:ilvl w:val="0"/>
          <w:numId w:val="12"/>
        </w:numPr>
        <w:spacing w:after="132" w:line="259" w:lineRule="auto"/>
        <w:ind w:right="0" w:hanging="360"/>
        <w:jc w:val="left"/>
      </w:pPr>
      <w:r>
        <w:rPr>
          <w:sz w:val="20"/>
        </w:rPr>
        <w:t xml:space="preserve">Opis zdarzenia, którego dotyczy nagranie/ w przypadku podejrzenia kradzieży mienia – dokładny opis </w:t>
      </w:r>
      <w:r>
        <w:t xml:space="preserve"> </w:t>
      </w:r>
    </w:p>
    <w:p w:rsidR="008B7424" w:rsidRDefault="006C29AB">
      <w:pPr>
        <w:spacing w:after="164" w:line="259" w:lineRule="auto"/>
        <w:ind w:left="730" w:right="0"/>
        <w:jc w:val="left"/>
      </w:pPr>
      <w:r>
        <w:rPr>
          <w:sz w:val="20"/>
        </w:rPr>
        <w:t>przedmiotu: ………………………………………………………………………………………………………</w:t>
      </w:r>
      <w:r>
        <w:t xml:space="preserve"> </w:t>
      </w:r>
    </w:p>
    <w:p w:rsidR="008B7424" w:rsidRDefault="006C29AB">
      <w:pPr>
        <w:spacing w:after="164" w:line="259" w:lineRule="auto"/>
        <w:ind w:left="730" w:right="0"/>
        <w:jc w:val="left"/>
      </w:pPr>
      <w:r>
        <w:rPr>
          <w:sz w:val="20"/>
        </w:rPr>
        <w:t xml:space="preserve">………….. </w:t>
      </w:r>
      <w:r>
        <w:t xml:space="preserve"> </w:t>
      </w:r>
    </w:p>
    <w:p w:rsidR="008B7424" w:rsidRDefault="006C29AB">
      <w:pPr>
        <w:spacing w:after="0" w:line="404" w:lineRule="auto"/>
        <w:ind w:left="730" w:right="0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…………………………………………………………………………………………………………………... </w:t>
      </w:r>
      <w:r>
        <w:t xml:space="preserve"> </w:t>
      </w:r>
      <w:r>
        <w:rPr>
          <w:sz w:val="20"/>
        </w:rPr>
        <w:t xml:space="preserve">………………………………………………………………………………………………………………….. </w:t>
      </w:r>
      <w:r>
        <w:t xml:space="preserve"> </w:t>
      </w:r>
    </w:p>
    <w:p w:rsidR="008B7424" w:rsidRDefault="006C29AB">
      <w:pPr>
        <w:spacing w:after="164" w:line="259" w:lineRule="auto"/>
        <w:ind w:left="730" w:right="0"/>
        <w:jc w:val="left"/>
      </w:pPr>
      <w:r>
        <w:rPr>
          <w:sz w:val="20"/>
        </w:rPr>
        <w:t xml:space="preserve">………………………………………………………………………………………………………………....... </w:t>
      </w:r>
      <w:r>
        <w:t xml:space="preserve"> </w:t>
      </w:r>
    </w:p>
    <w:p w:rsidR="008B7424" w:rsidRDefault="008B7424">
      <w:pPr>
        <w:spacing w:after="106" w:line="259" w:lineRule="auto"/>
        <w:ind w:left="730" w:right="0"/>
        <w:jc w:val="left"/>
      </w:pPr>
    </w:p>
    <w:p w:rsidR="006C29AB" w:rsidRDefault="006C29AB" w:rsidP="006C29AB">
      <w:pPr>
        <w:spacing w:after="109" w:line="259" w:lineRule="auto"/>
        <w:ind w:left="5686" w:right="0" w:firstLine="686"/>
        <w:jc w:val="left"/>
      </w:pPr>
      <w:r>
        <w:t>Podpis osoby wnioskującej</w:t>
      </w:r>
    </w:p>
    <w:p w:rsidR="006C29AB" w:rsidRDefault="006C29AB" w:rsidP="006C29AB">
      <w:pPr>
        <w:spacing w:after="109" w:line="259" w:lineRule="auto"/>
        <w:ind w:left="5686" w:right="0" w:firstLine="686"/>
        <w:jc w:val="left"/>
      </w:pPr>
      <w:r>
        <w:t>………………………………..</w:t>
      </w:r>
    </w:p>
    <w:p w:rsidR="006C29AB" w:rsidRDefault="006C29AB">
      <w:pPr>
        <w:spacing w:after="106" w:line="259" w:lineRule="auto"/>
        <w:ind w:left="730" w:right="0"/>
        <w:jc w:val="left"/>
      </w:pPr>
    </w:p>
    <w:p w:rsidR="008B7424" w:rsidRDefault="006C29AB">
      <w:pPr>
        <w:spacing w:after="74" w:line="457" w:lineRule="auto"/>
        <w:ind w:left="735" w:right="8977" w:firstLine="0"/>
        <w:jc w:val="left"/>
      </w:pPr>
      <w:r>
        <w:rPr>
          <w:sz w:val="20"/>
        </w:rPr>
        <w:t xml:space="preserve"> </w:t>
      </w:r>
      <w:r>
        <w:t xml:space="preserve"> </w:t>
      </w:r>
      <w:r>
        <w:rPr>
          <w:sz w:val="20"/>
        </w:rPr>
        <w:t xml:space="preserve"> </w:t>
      </w:r>
      <w:r>
        <w:t xml:space="preserve"> </w:t>
      </w:r>
    </w:p>
    <w:p w:rsidR="008B7424" w:rsidRDefault="006C29AB">
      <w:pPr>
        <w:spacing w:after="275" w:line="259" w:lineRule="auto"/>
        <w:ind w:left="715" w:right="0"/>
        <w:jc w:val="left"/>
      </w:pPr>
      <w:r>
        <w:rPr>
          <w:b/>
          <w:sz w:val="20"/>
        </w:rPr>
        <w:t xml:space="preserve">Decyzja Dyrektora: Wyrażam zgodę/ nie wyrażam zgody.* </w:t>
      </w:r>
      <w:r>
        <w:t xml:space="preserve"> </w:t>
      </w:r>
    </w:p>
    <w:p w:rsidR="008B7424" w:rsidRDefault="006C29AB">
      <w:pPr>
        <w:spacing w:after="222" w:line="259" w:lineRule="auto"/>
        <w:ind w:left="10" w:right="322"/>
        <w:jc w:val="right"/>
      </w:pPr>
      <w:r>
        <w:rPr>
          <w:sz w:val="20"/>
        </w:rPr>
        <w:t xml:space="preserve"> ………………………………. (data, podpis Dyrektora) </w:t>
      </w:r>
      <w:r>
        <w:t xml:space="preserve"> </w:t>
      </w:r>
    </w:p>
    <w:p w:rsidR="008B7424" w:rsidRDefault="006C29AB">
      <w:pPr>
        <w:spacing w:after="217" w:line="259" w:lineRule="auto"/>
        <w:ind w:left="735" w:right="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8B7424" w:rsidRDefault="006C29AB">
      <w:pPr>
        <w:spacing w:after="257" w:line="259" w:lineRule="auto"/>
        <w:ind w:left="735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8B7424" w:rsidRDefault="006C29AB" w:rsidP="004B61DB">
      <w:pPr>
        <w:tabs>
          <w:tab w:val="center" w:pos="1952"/>
          <w:tab w:val="center" w:pos="3563"/>
          <w:tab w:val="center" w:pos="4268"/>
          <w:tab w:val="center" w:pos="4979"/>
          <w:tab w:val="center" w:pos="7265"/>
        </w:tabs>
        <w:spacing w:after="230" w:line="259" w:lineRule="auto"/>
        <w:ind w:left="-1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 </w:t>
      </w:r>
    </w:p>
    <w:p w:rsidR="008B7424" w:rsidRDefault="006C29AB">
      <w:pPr>
        <w:spacing w:after="38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spacing w:after="18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4B61DB" w:rsidRPr="004B61DB" w:rsidRDefault="004B61DB" w:rsidP="004B61DB">
      <w:pPr>
        <w:pStyle w:val="Nagwek1"/>
        <w:spacing w:after="0"/>
        <w:ind w:left="-5"/>
        <w:jc w:val="left"/>
        <w:rPr>
          <w:b w:val="0"/>
          <w:sz w:val="18"/>
        </w:rPr>
      </w:pPr>
      <w:r>
        <w:rPr>
          <w:b w:val="0"/>
          <w:sz w:val="28"/>
          <w:vertAlign w:val="superscript"/>
        </w:rPr>
        <w:lastRenderedPageBreak/>
        <w:t xml:space="preserve">Załącznik nr 3 do Regulaminu Monitoringu Wizyjnego w ZSP w Wysokiej  </w:t>
      </w:r>
      <w:r>
        <w:rPr>
          <w:b w:val="0"/>
        </w:rPr>
        <w:t xml:space="preserve"> </w:t>
      </w:r>
    </w:p>
    <w:p w:rsidR="004B61DB" w:rsidRDefault="004B61DB" w:rsidP="004B61DB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4B61DB" w:rsidRDefault="004B61DB" w:rsidP="004B61DB">
      <w:pPr>
        <w:pStyle w:val="Nagwek1"/>
        <w:spacing w:after="0"/>
        <w:ind w:left="-5"/>
        <w:jc w:val="left"/>
        <w:rPr>
          <w:b w:val="0"/>
          <w:sz w:val="18"/>
        </w:rPr>
      </w:pPr>
    </w:p>
    <w:p w:rsidR="008B7424" w:rsidRDefault="006C29AB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spacing w:after="33" w:line="259" w:lineRule="auto"/>
        <w:ind w:left="10" w:right="157"/>
        <w:jc w:val="right"/>
      </w:pPr>
      <w:r>
        <w:t xml:space="preserve">Wysoka, dnia ……………….. </w:t>
      </w:r>
    </w:p>
    <w:p w:rsidR="008B7424" w:rsidRDefault="006C29AB">
      <w:pPr>
        <w:spacing w:after="20" w:line="259" w:lineRule="auto"/>
        <w:ind w:left="9" w:right="0"/>
        <w:jc w:val="left"/>
      </w:pPr>
      <w:r>
        <w:rPr>
          <w:sz w:val="18"/>
        </w:rPr>
        <w:t xml:space="preserve">…………………………………… </w:t>
      </w:r>
      <w:r>
        <w:t xml:space="preserve"> </w:t>
      </w:r>
    </w:p>
    <w:p w:rsidR="008B7424" w:rsidRDefault="006C29AB">
      <w:pPr>
        <w:spacing w:after="20" w:line="259" w:lineRule="auto"/>
        <w:ind w:left="9" w:right="0"/>
        <w:jc w:val="left"/>
      </w:pPr>
      <w:r>
        <w:rPr>
          <w:sz w:val="18"/>
        </w:rPr>
        <w:t xml:space="preserve">Nr nadany przez Administratora  </w:t>
      </w:r>
      <w:r>
        <w:t xml:space="preserve"> </w:t>
      </w:r>
    </w:p>
    <w:p w:rsidR="008B7424" w:rsidRDefault="006C29AB">
      <w:pPr>
        <w:spacing w:after="29" w:line="259" w:lineRule="auto"/>
        <w:ind w:left="14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8B7424" w:rsidRDefault="006C29AB">
      <w:pPr>
        <w:spacing w:after="26" w:line="259" w:lineRule="auto"/>
        <w:ind w:left="14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8B7424" w:rsidRDefault="006C29AB">
      <w:pPr>
        <w:spacing w:after="26" w:line="259" w:lineRule="auto"/>
        <w:ind w:left="14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8B7424" w:rsidRDefault="006C29AB">
      <w:pPr>
        <w:spacing w:after="26" w:line="259" w:lineRule="auto"/>
        <w:ind w:left="14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8B7424" w:rsidRDefault="006C29AB">
      <w:pPr>
        <w:spacing w:after="26" w:line="259" w:lineRule="auto"/>
        <w:ind w:left="14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8B7424" w:rsidRDefault="006C29AB">
      <w:pPr>
        <w:spacing w:after="150" w:line="259" w:lineRule="auto"/>
        <w:ind w:left="14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8B7424" w:rsidRDefault="006C29AB">
      <w:pPr>
        <w:pStyle w:val="Nagwek2"/>
        <w:spacing w:after="16"/>
        <w:ind w:left="2530" w:right="1291" w:hanging="398"/>
        <w:jc w:val="left"/>
      </w:pPr>
      <w:r>
        <w:t xml:space="preserve">Protokół przekazania danych z systemu monitoringu  </w:t>
      </w:r>
      <w:r>
        <w:rPr>
          <w:b w:val="0"/>
        </w:rPr>
        <w:t xml:space="preserve"> </w:t>
      </w:r>
      <w:r>
        <w:t xml:space="preserve">Zespołu Szkolno-Przedszkolnego w Wysokiej </w:t>
      </w:r>
      <w:r>
        <w:rPr>
          <w:b w:val="0"/>
        </w:rPr>
        <w:t xml:space="preserve"> </w:t>
      </w:r>
    </w:p>
    <w:p w:rsidR="008B7424" w:rsidRDefault="006C29AB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spacing w:after="45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spacing w:after="0"/>
        <w:ind w:left="24" w:right="162"/>
      </w:pPr>
      <w:r>
        <w:t xml:space="preserve">Dyrektor Zespołu </w:t>
      </w:r>
      <w:r w:rsidR="000B1A27">
        <w:t>Szklono</w:t>
      </w:r>
      <w:r>
        <w:t xml:space="preserve"> – Przedszkolnego, zwany dalej przekazującym dane, przekazuje </w:t>
      </w:r>
    </w:p>
    <w:p w:rsidR="008B7424" w:rsidRDefault="006C29AB">
      <w:pPr>
        <w:spacing w:after="191"/>
        <w:ind w:left="34" w:right="162"/>
      </w:pPr>
      <w:r>
        <w:t xml:space="preserve">………………………………………………………………….………., zwanym dalej przyjmującym dane na podstawie wniosku z dnia ………………………..… r. dane z monitoringu ZSP w Wysokiej.  </w:t>
      </w:r>
    </w:p>
    <w:p w:rsidR="008B7424" w:rsidRDefault="006C29AB">
      <w:pPr>
        <w:spacing w:after="130"/>
        <w:ind w:left="24" w:right="162"/>
      </w:pPr>
      <w:r>
        <w:t xml:space="preserve">Przyjmujący dane oświadcza, że zostaną one wykorzystane wyłącznie do celów określonych                w pisemnym wniosku, stanowiącym Załącznik do niniejszego Protokołu.  </w:t>
      </w:r>
    </w:p>
    <w:p w:rsidR="008B7424" w:rsidRDefault="006C29AB">
      <w:pPr>
        <w:spacing w:after="0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spacing w:after="19" w:line="259" w:lineRule="auto"/>
        <w:ind w:left="14" w:right="0" w:firstLine="0"/>
        <w:jc w:val="left"/>
      </w:pPr>
      <w:r>
        <w:t xml:space="preserve">  </w:t>
      </w:r>
    </w:p>
    <w:p w:rsidR="008B7424" w:rsidRDefault="006C29AB">
      <w:pPr>
        <w:spacing w:after="38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spacing w:after="35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spacing w:after="36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 w:rsidP="004B61DB">
      <w:pPr>
        <w:spacing w:after="0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4B61DB" w:rsidRDefault="004B61DB" w:rsidP="004B61DB">
      <w:pPr>
        <w:tabs>
          <w:tab w:val="center" w:pos="1356"/>
          <w:tab w:val="center" w:pos="2852"/>
          <w:tab w:val="center" w:pos="3563"/>
          <w:tab w:val="center" w:pos="4268"/>
          <w:tab w:val="center" w:pos="4979"/>
          <w:tab w:val="center" w:pos="5689"/>
          <w:tab w:val="center" w:pos="7000"/>
        </w:tabs>
        <w:spacing w:after="0" w:line="240" w:lineRule="auto"/>
        <w:ind w:left="-1" w:right="0" w:firstLine="0"/>
        <w:jc w:val="left"/>
        <w:rPr>
          <w:rFonts w:ascii="Georgia" w:eastAsia="Georgia" w:hAnsi="Georgia" w:cs="Georgia"/>
          <w:sz w:val="22"/>
        </w:rPr>
      </w:pPr>
      <w:r>
        <w:rPr>
          <w:rFonts w:ascii="Calibri" w:eastAsia="Calibri" w:hAnsi="Calibri" w:cs="Calibri"/>
          <w:sz w:val="22"/>
        </w:rPr>
        <w:t xml:space="preserve">       </w:t>
      </w:r>
      <w:r w:rsidR="006C29AB">
        <w:rPr>
          <w:rFonts w:ascii="Calibri" w:eastAsia="Calibri" w:hAnsi="Calibri" w:cs="Calibri"/>
          <w:sz w:val="22"/>
        </w:rPr>
        <w:t xml:space="preserve"> </w:t>
      </w:r>
      <w:r w:rsidR="006C29AB">
        <w:rPr>
          <w:rFonts w:ascii="Calibri" w:eastAsia="Calibri" w:hAnsi="Calibri" w:cs="Calibri"/>
          <w:sz w:val="22"/>
        </w:rPr>
        <w:tab/>
      </w:r>
      <w:r w:rsidR="006C29AB">
        <w:rPr>
          <w:rFonts w:ascii="Georgia" w:eastAsia="Georgia" w:hAnsi="Georgia" w:cs="Georgia"/>
          <w:sz w:val="22"/>
        </w:rPr>
        <w:t xml:space="preserve">Przekazujący  </w:t>
      </w:r>
      <w:r>
        <w:rPr>
          <w:rFonts w:ascii="Georgia" w:eastAsia="Georgia" w:hAnsi="Georgia" w:cs="Georgia"/>
          <w:sz w:val="22"/>
        </w:rPr>
        <w:t xml:space="preserve">                                                                                      Przyjmujący</w:t>
      </w:r>
    </w:p>
    <w:p w:rsidR="004B61DB" w:rsidRDefault="004B61DB" w:rsidP="004B61DB">
      <w:pPr>
        <w:tabs>
          <w:tab w:val="center" w:pos="1356"/>
          <w:tab w:val="center" w:pos="2852"/>
          <w:tab w:val="center" w:pos="3563"/>
          <w:tab w:val="center" w:pos="4268"/>
          <w:tab w:val="center" w:pos="4979"/>
          <w:tab w:val="center" w:pos="5689"/>
          <w:tab w:val="center" w:pos="7000"/>
        </w:tabs>
        <w:spacing w:after="0" w:line="240" w:lineRule="auto"/>
        <w:ind w:left="-1" w:right="0" w:firstLine="0"/>
        <w:jc w:val="left"/>
        <w:rPr>
          <w:rFonts w:ascii="Georgia" w:eastAsia="Georgia" w:hAnsi="Georgia" w:cs="Georgia"/>
          <w:sz w:val="22"/>
        </w:rPr>
      </w:pPr>
    </w:p>
    <w:p w:rsidR="008B7424" w:rsidRPr="004B61DB" w:rsidRDefault="004B61DB" w:rsidP="004B61DB">
      <w:pPr>
        <w:tabs>
          <w:tab w:val="center" w:pos="1356"/>
          <w:tab w:val="center" w:pos="2852"/>
          <w:tab w:val="center" w:pos="3563"/>
          <w:tab w:val="center" w:pos="4268"/>
          <w:tab w:val="center" w:pos="4979"/>
          <w:tab w:val="center" w:pos="5689"/>
          <w:tab w:val="center" w:pos="7000"/>
        </w:tabs>
        <w:spacing w:after="0" w:line="240" w:lineRule="auto"/>
        <w:ind w:left="-1" w:right="0" w:firstLine="0"/>
        <w:jc w:val="left"/>
        <w:rPr>
          <w:rFonts w:ascii="Georgia" w:eastAsia="Georgia" w:hAnsi="Georgia" w:cs="Georgia"/>
          <w:sz w:val="22"/>
        </w:rPr>
      </w:pPr>
      <w:r>
        <w:rPr>
          <w:rFonts w:ascii="Georgia" w:eastAsia="Georgia" w:hAnsi="Georgia" w:cs="Georgia"/>
          <w:sz w:val="22"/>
        </w:rPr>
        <w:t>Data i czytelny podpis</w:t>
      </w:r>
      <w:r>
        <w:rPr>
          <w:rFonts w:ascii="Georgia" w:eastAsia="Georgia" w:hAnsi="Georgia" w:cs="Georgia"/>
          <w:sz w:val="22"/>
        </w:rPr>
        <w:tab/>
        <w:t xml:space="preserve">  </w:t>
      </w:r>
      <w:r>
        <w:rPr>
          <w:rFonts w:ascii="Georgia" w:eastAsia="Georgia" w:hAnsi="Georgia" w:cs="Georgia"/>
          <w:sz w:val="22"/>
        </w:rPr>
        <w:tab/>
        <w:t xml:space="preserve">  </w:t>
      </w:r>
      <w:r>
        <w:rPr>
          <w:rFonts w:ascii="Georgia" w:eastAsia="Georgia" w:hAnsi="Georgia" w:cs="Georgia"/>
          <w:sz w:val="22"/>
        </w:rPr>
        <w:tab/>
        <w:t xml:space="preserve">  </w:t>
      </w:r>
      <w:r>
        <w:rPr>
          <w:rFonts w:ascii="Georgia" w:eastAsia="Georgia" w:hAnsi="Georgia" w:cs="Georgia"/>
          <w:sz w:val="22"/>
        </w:rPr>
        <w:tab/>
        <w:t xml:space="preserve">                             Data i czytelny podpis</w:t>
      </w:r>
      <w:r>
        <w:rPr>
          <w:rFonts w:ascii="Georgia" w:eastAsia="Georgia" w:hAnsi="Georgia" w:cs="Georgia"/>
          <w:sz w:val="22"/>
        </w:rPr>
        <w:tab/>
      </w:r>
    </w:p>
    <w:p w:rsidR="004B61DB" w:rsidRDefault="004B61DB">
      <w:pPr>
        <w:tabs>
          <w:tab w:val="center" w:pos="1356"/>
          <w:tab w:val="center" w:pos="2852"/>
          <w:tab w:val="center" w:pos="3563"/>
          <w:tab w:val="center" w:pos="4268"/>
          <w:tab w:val="center" w:pos="4979"/>
          <w:tab w:val="center" w:pos="5689"/>
          <w:tab w:val="center" w:pos="7000"/>
        </w:tabs>
        <w:spacing w:after="32" w:line="259" w:lineRule="auto"/>
        <w:ind w:left="-1" w:right="0" w:firstLine="0"/>
        <w:jc w:val="left"/>
      </w:pPr>
    </w:p>
    <w:p w:rsidR="008B7424" w:rsidRDefault="006C29AB">
      <w:pPr>
        <w:spacing w:after="35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spacing w:after="57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tabs>
          <w:tab w:val="center" w:pos="2852"/>
          <w:tab w:val="center" w:pos="3563"/>
          <w:tab w:val="center" w:pos="4268"/>
          <w:tab w:val="center" w:pos="4979"/>
          <w:tab w:val="center" w:pos="7022"/>
        </w:tabs>
        <w:spacing w:after="32" w:line="259" w:lineRule="auto"/>
        <w:ind w:left="-1" w:right="0" w:firstLine="0"/>
        <w:jc w:val="left"/>
      </w:pPr>
      <w:r>
        <w:rPr>
          <w:rFonts w:ascii="Georgia" w:eastAsia="Georgia" w:hAnsi="Georgia" w:cs="Georgia"/>
          <w:sz w:val="22"/>
        </w:rPr>
        <w:t xml:space="preserve">…………………………………..  </w:t>
      </w:r>
      <w:r>
        <w:rPr>
          <w:rFonts w:ascii="Georgia" w:eastAsia="Georgia" w:hAnsi="Georgia" w:cs="Georgia"/>
          <w:sz w:val="22"/>
        </w:rPr>
        <w:tab/>
        <w:t xml:space="preserve">  </w:t>
      </w:r>
      <w:r>
        <w:rPr>
          <w:rFonts w:ascii="Georgia" w:eastAsia="Georgia" w:hAnsi="Georgia" w:cs="Georgia"/>
          <w:sz w:val="22"/>
        </w:rPr>
        <w:tab/>
        <w:t xml:space="preserve">  </w:t>
      </w:r>
      <w:r>
        <w:rPr>
          <w:rFonts w:ascii="Georgia" w:eastAsia="Georgia" w:hAnsi="Georgia" w:cs="Georgia"/>
          <w:sz w:val="22"/>
        </w:rPr>
        <w:tab/>
        <w:t xml:space="preserve">  </w:t>
      </w:r>
      <w:r>
        <w:rPr>
          <w:rFonts w:ascii="Georgia" w:eastAsia="Georgia" w:hAnsi="Georgia" w:cs="Georgia"/>
          <w:sz w:val="22"/>
        </w:rPr>
        <w:tab/>
        <w:t xml:space="preserve">  </w:t>
      </w:r>
      <w:r>
        <w:rPr>
          <w:rFonts w:ascii="Georgia" w:eastAsia="Georgia" w:hAnsi="Georgia" w:cs="Georgia"/>
          <w:sz w:val="22"/>
        </w:rPr>
        <w:tab/>
        <w:t xml:space="preserve">……………………………………… </w:t>
      </w:r>
      <w:r>
        <w:t xml:space="preserve"> </w:t>
      </w:r>
    </w:p>
    <w:p w:rsidR="008B7424" w:rsidRDefault="006C29AB">
      <w:pPr>
        <w:spacing w:after="33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spacing w:after="38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spacing w:after="0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 w:rsidP="004B61DB">
      <w:pPr>
        <w:spacing w:after="35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spacing w:after="45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spacing w:after="32" w:line="259" w:lineRule="auto"/>
        <w:ind w:left="9" w:right="0"/>
        <w:jc w:val="left"/>
      </w:pPr>
      <w:r>
        <w:rPr>
          <w:rFonts w:ascii="Georgia" w:eastAsia="Georgia" w:hAnsi="Georgia" w:cs="Georgia"/>
          <w:sz w:val="22"/>
        </w:rPr>
        <w:t xml:space="preserve">*Sporządzono w 2 egzemplarzach. Po jednym dla stron. </w:t>
      </w:r>
      <w:r>
        <w:t xml:space="preserve"> </w:t>
      </w:r>
    </w:p>
    <w:p w:rsidR="008B7424" w:rsidRDefault="006C29AB">
      <w:pPr>
        <w:spacing w:after="38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spacing w:after="41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lastRenderedPageBreak/>
        <w:t xml:space="preserve"> </w:t>
      </w:r>
      <w:r>
        <w:t xml:space="preserve"> </w:t>
      </w:r>
    </w:p>
    <w:p w:rsidR="008B7424" w:rsidRDefault="006C29AB">
      <w:pPr>
        <w:spacing w:after="20" w:line="259" w:lineRule="auto"/>
        <w:ind w:left="9" w:right="0"/>
        <w:jc w:val="left"/>
      </w:pPr>
      <w:r>
        <w:rPr>
          <w:sz w:val="18"/>
        </w:rPr>
        <w:t xml:space="preserve">Załącznik nr 4 do Regulaminu Monitoringu Wizyjnego w ZSP w Wysokiej  </w:t>
      </w:r>
      <w:r>
        <w:t xml:space="preserve"> </w:t>
      </w:r>
    </w:p>
    <w:p w:rsidR="008B7424" w:rsidRDefault="006C29AB">
      <w:pPr>
        <w:spacing w:after="26" w:line="259" w:lineRule="auto"/>
        <w:ind w:left="14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8B7424" w:rsidRDefault="006C29AB">
      <w:pPr>
        <w:spacing w:after="26" w:line="259" w:lineRule="auto"/>
        <w:ind w:left="14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8B7424" w:rsidRDefault="006C29AB">
      <w:pPr>
        <w:spacing w:after="26" w:line="259" w:lineRule="auto"/>
        <w:ind w:left="0" w:right="0" w:firstLine="0"/>
        <w:jc w:val="center"/>
      </w:pPr>
      <w:r>
        <w:rPr>
          <w:sz w:val="18"/>
        </w:rPr>
        <w:t xml:space="preserve"> </w:t>
      </w:r>
      <w:r>
        <w:t xml:space="preserve"> </w:t>
      </w:r>
    </w:p>
    <w:p w:rsidR="008B7424" w:rsidRDefault="006C29AB">
      <w:pPr>
        <w:spacing w:after="3" w:line="259" w:lineRule="auto"/>
        <w:ind w:left="0" w:right="0" w:firstLine="0"/>
        <w:jc w:val="center"/>
      </w:pPr>
      <w:r>
        <w:rPr>
          <w:sz w:val="18"/>
        </w:rPr>
        <w:t xml:space="preserve"> </w:t>
      </w:r>
      <w:r>
        <w:t xml:space="preserve"> </w:t>
      </w:r>
    </w:p>
    <w:p w:rsidR="000B1A27" w:rsidRPr="000B1A27" w:rsidRDefault="000B1A27" w:rsidP="00173F11">
      <w:pPr>
        <w:pStyle w:val="Nagwek3"/>
        <w:ind w:left="-567"/>
      </w:pPr>
      <w:r>
        <w:t>Rejestr</w:t>
      </w:r>
      <w:r w:rsidR="006C29AB">
        <w:t xml:space="preserve"> </w:t>
      </w:r>
      <w:r w:rsidR="002F0E1C">
        <w:t>wniosków o zabezpieczenie zapisu z monitoringu wizyjnego/wgląd w zapis.</w:t>
      </w:r>
    </w:p>
    <w:p w:rsidR="008B7424" w:rsidRPr="000B1A27" w:rsidRDefault="006C29AB">
      <w:pPr>
        <w:spacing w:after="38" w:line="259" w:lineRule="auto"/>
        <w:ind w:left="20" w:right="0" w:firstLine="0"/>
        <w:jc w:val="center"/>
        <w:rPr>
          <w:rFonts w:ascii="Georgia" w:eastAsia="Georgia" w:hAnsi="Georgia" w:cs="Georgia"/>
          <w:b/>
          <w:sz w:val="22"/>
        </w:rPr>
      </w:pPr>
      <w:r>
        <w:rPr>
          <w:rFonts w:ascii="Georgia" w:eastAsia="Georgia" w:hAnsi="Georgia" w:cs="Georgia"/>
          <w:b/>
          <w:sz w:val="22"/>
        </w:rPr>
        <w:t xml:space="preserve"> </w:t>
      </w:r>
      <w:r w:rsidRPr="000B1A27">
        <w:rPr>
          <w:rFonts w:ascii="Georgia" w:eastAsia="Georgia" w:hAnsi="Georgia" w:cs="Georgia"/>
          <w:b/>
          <w:sz w:val="22"/>
        </w:rPr>
        <w:t xml:space="preserve"> </w:t>
      </w:r>
    </w:p>
    <w:p w:rsidR="008B7424" w:rsidRPr="000B1A27" w:rsidRDefault="006C29AB">
      <w:pPr>
        <w:spacing w:after="35" w:line="259" w:lineRule="auto"/>
        <w:ind w:left="20" w:right="0" w:firstLine="0"/>
        <w:jc w:val="center"/>
        <w:rPr>
          <w:rFonts w:ascii="Georgia" w:eastAsia="Georgia" w:hAnsi="Georgia" w:cs="Georgia"/>
          <w:b/>
          <w:sz w:val="22"/>
        </w:rPr>
      </w:pPr>
      <w:r>
        <w:rPr>
          <w:rFonts w:ascii="Georgia" w:eastAsia="Georgia" w:hAnsi="Georgia" w:cs="Georgia"/>
          <w:b/>
          <w:sz w:val="22"/>
        </w:rPr>
        <w:t xml:space="preserve"> </w:t>
      </w:r>
      <w:r w:rsidRPr="000B1A27">
        <w:rPr>
          <w:rFonts w:ascii="Georgia" w:eastAsia="Georgia" w:hAnsi="Georgia" w:cs="Georgia"/>
          <w:b/>
          <w:sz w:val="22"/>
        </w:rPr>
        <w:t xml:space="preserve"> </w:t>
      </w:r>
    </w:p>
    <w:p w:rsidR="008B7424" w:rsidRDefault="006C29AB">
      <w:pPr>
        <w:spacing w:after="0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tbl>
      <w:tblPr>
        <w:tblStyle w:val="TableGrid"/>
        <w:tblW w:w="9780" w:type="dxa"/>
        <w:tblInd w:w="24" w:type="dxa"/>
        <w:tblCellMar>
          <w:top w:w="67" w:type="dxa"/>
          <w:left w:w="108" w:type="dxa"/>
        </w:tblCellMar>
        <w:tblLook w:val="04A0" w:firstRow="1" w:lastRow="0" w:firstColumn="1" w:lastColumn="0" w:noHBand="0" w:noVBand="1"/>
      </w:tblPr>
      <w:tblGrid>
        <w:gridCol w:w="562"/>
        <w:gridCol w:w="2413"/>
        <w:gridCol w:w="3404"/>
        <w:gridCol w:w="3401"/>
      </w:tblGrid>
      <w:tr w:rsidR="008B7424">
        <w:trPr>
          <w:trHeight w:val="6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173F11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   Lp.</w:t>
            </w:r>
            <w:r w:rsidR="006C29AB">
              <w:rPr>
                <w:rFonts w:ascii="Georgia" w:eastAsia="Georgia" w:hAnsi="Georgia" w:cs="Georgia"/>
                <w:sz w:val="22"/>
              </w:rPr>
              <w:t xml:space="preserve"> </w:t>
            </w:r>
            <w:r w:rsidR="006C29AB"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27" w:rsidRDefault="000B1A27">
            <w:pPr>
              <w:spacing w:after="0" w:line="259" w:lineRule="auto"/>
              <w:ind w:left="2" w:right="0" w:firstLine="0"/>
              <w:jc w:val="left"/>
              <w:rPr>
                <w:rFonts w:ascii="Georgia" w:eastAsia="Georgia" w:hAnsi="Georgia" w:cs="Georgia"/>
                <w:sz w:val="22"/>
              </w:rPr>
            </w:pPr>
          </w:p>
          <w:p w:rsidR="008B7424" w:rsidRDefault="000B1A27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Data złożenia wniosku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A27" w:rsidRDefault="000B1A27">
            <w:pPr>
              <w:spacing w:after="0" w:line="259" w:lineRule="auto"/>
              <w:ind w:left="2" w:right="0" w:firstLine="0"/>
              <w:jc w:val="left"/>
              <w:rPr>
                <w:rFonts w:ascii="Georgia" w:eastAsia="Georgia" w:hAnsi="Georgia" w:cs="Georgia"/>
                <w:sz w:val="22"/>
              </w:rPr>
            </w:pPr>
          </w:p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Wnioskodawca i numer wniosku 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 w:rsidP="00173F11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Data i </w:t>
            </w:r>
            <w:r w:rsidR="00173F11">
              <w:rPr>
                <w:rFonts w:ascii="Georgia" w:eastAsia="Georgia" w:hAnsi="Georgia" w:cs="Georgia"/>
                <w:sz w:val="22"/>
              </w:rPr>
              <w:t xml:space="preserve">nazwisko osoby zabezpieczającej </w:t>
            </w:r>
            <w:r w:rsidR="005D59D3">
              <w:rPr>
                <w:rFonts w:ascii="Georgia" w:eastAsia="Georgia" w:hAnsi="Georgia" w:cs="Georgia"/>
                <w:sz w:val="22"/>
              </w:rPr>
              <w:t>nagranie</w:t>
            </w:r>
            <w:r w:rsidR="002F0E1C">
              <w:rPr>
                <w:rFonts w:ascii="Georgia" w:eastAsia="Georgia" w:hAnsi="Georgia" w:cs="Georgia"/>
                <w:sz w:val="22"/>
              </w:rPr>
              <w:t>/</w:t>
            </w:r>
            <w:r w:rsidR="00173F11">
              <w:rPr>
                <w:rFonts w:ascii="Georgia" w:eastAsia="Georgia" w:hAnsi="Georgia" w:cs="Georgia"/>
                <w:sz w:val="22"/>
              </w:rPr>
              <w:t xml:space="preserve"> </w:t>
            </w:r>
            <w:r w:rsidR="002F0E1C">
              <w:rPr>
                <w:rFonts w:ascii="Georgia" w:eastAsia="Georgia" w:hAnsi="Georgia" w:cs="Georgia"/>
                <w:sz w:val="22"/>
              </w:rPr>
              <w:t xml:space="preserve">udostępniającej </w:t>
            </w:r>
            <w:r w:rsidR="00173F11">
              <w:rPr>
                <w:rFonts w:ascii="Georgia" w:eastAsia="Georgia" w:hAnsi="Georgia" w:cs="Georgia"/>
                <w:sz w:val="22"/>
              </w:rPr>
              <w:t>wgląd</w:t>
            </w:r>
          </w:p>
        </w:tc>
      </w:tr>
      <w:tr w:rsidR="008B7424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35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38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8B7424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38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35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8B7424">
        <w:trPr>
          <w:trHeight w:val="9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35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38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8B7424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38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35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8B7424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35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35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8B7424">
        <w:trPr>
          <w:trHeight w:val="9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35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38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8B7424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35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36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8B7424">
        <w:trPr>
          <w:trHeight w:val="9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35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38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8B7424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38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35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24" w:rsidRDefault="006C29A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:rsidR="004B61DB" w:rsidRDefault="004B61DB">
      <w:pPr>
        <w:spacing w:after="26" w:line="259" w:lineRule="auto"/>
        <w:ind w:left="14" w:right="0" w:firstLine="0"/>
        <w:jc w:val="left"/>
        <w:rPr>
          <w:sz w:val="18"/>
        </w:rPr>
      </w:pPr>
    </w:p>
    <w:p w:rsidR="008B7424" w:rsidRDefault="006C29AB">
      <w:pPr>
        <w:spacing w:after="26" w:line="259" w:lineRule="auto"/>
        <w:ind w:left="14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8B7424" w:rsidRDefault="006C29AB">
      <w:pPr>
        <w:spacing w:after="53" w:line="259" w:lineRule="auto"/>
        <w:ind w:left="14" w:right="0" w:firstLine="0"/>
        <w:jc w:val="left"/>
      </w:pPr>
      <w:r>
        <w:rPr>
          <w:sz w:val="18"/>
        </w:rPr>
        <w:t xml:space="preserve"> </w:t>
      </w:r>
      <w:r>
        <w:t xml:space="preserve"> </w:t>
      </w:r>
    </w:p>
    <w:p w:rsidR="008B7424" w:rsidRDefault="006C29AB">
      <w:pPr>
        <w:spacing w:after="16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4B61DB">
      <w:pPr>
        <w:pStyle w:val="Nagwek1"/>
        <w:spacing w:after="0"/>
        <w:ind w:left="-5"/>
        <w:jc w:val="left"/>
      </w:pPr>
      <w:r>
        <w:rPr>
          <w:b w:val="0"/>
          <w:sz w:val="28"/>
          <w:vertAlign w:val="superscript"/>
        </w:rPr>
        <w:lastRenderedPageBreak/>
        <w:t>Załącznik</w:t>
      </w:r>
      <w:r w:rsidR="000B1A27">
        <w:rPr>
          <w:b w:val="0"/>
          <w:sz w:val="28"/>
          <w:vertAlign w:val="superscript"/>
        </w:rPr>
        <w:t xml:space="preserve"> nr 5</w:t>
      </w:r>
      <w:r>
        <w:rPr>
          <w:b w:val="0"/>
          <w:sz w:val="28"/>
          <w:vertAlign w:val="superscript"/>
        </w:rPr>
        <w:t xml:space="preserve"> </w:t>
      </w:r>
      <w:r w:rsidR="006C29AB">
        <w:rPr>
          <w:b w:val="0"/>
          <w:sz w:val="28"/>
          <w:vertAlign w:val="superscript"/>
        </w:rPr>
        <w:t xml:space="preserve">do Regulaminu Monitoringu Wizyjnego w ZSP w Wysokiej  </w:t>
      </w:r>
      <w:r w:rsidR="006C29AB">
        <w:rPr>
          <w:b w:val="0"/>
        </w:rPr>
        <w:t xml:space="preserve"> </w:t>
      </w:r>
    </w:p>
    <w:p w:rsidR="008B7424" w:rsidRDefault="006C29AB">
      <w:pPr>
        <w:spacing w:after="21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6C29AB">
      <w:pPr>
        <w:spacing w:after="0" w:line="259" w:lineRule="auto"/>
        <w:ind w:left="14" w:right="0" w:firstLine="0"/>
        <w:jc w:val="left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p w:rsidR="008B7424" w:rsidRDefault="000B1A27" w:rsidP="000B1A27">
      <w:pPr>
        <w:spacing w:after="50" w:line="259" w:lineRule="auto"/>
        <w:ind w:left="10" w:right="1033"/>
      </w:pPr>
      <w:r>
        <w:rPr>
          <w:rFonts w:ascii="Georgia" w:eastAsia="Georgia" w:hAnsi="Georgia" w:cs="Georgia"/>
          <w:b/>
          <w:sz w:val="22"/>
        </w:rPr>
        <w:t xml:space="preserve">         Rejestr </w:t>
      </w:r>
      <w:r w:rsidR="006C29AB">
        <w:rPr>
          <w:rFonts w:ascii="Georgia" w:eastAsia="Georgia" w:hAnsi="Georgia" w:cs="Georgia"/>
          <w:b/>
          <w:sz w:val="22"/>
        </w:rPr>
        <w:t xml:space="preserve">udostępnień  nagrań z monitoringu wizyjnego  </w:t>
      </w:r>
    </w:p>
    <w:p w:rsidR="008B7424" w:rsidRDefault="006C29AB">
      <w:pPr>
        <w:spacing w:after="38" w:line="259" w:lineRule="auto"/>
        <w:ind w:left="20" w:right="0" w:firstLine="0"/>
        <w:jc w:val="center"/>
      </w:pPr>
      <w:r>
        <w:rPr>
          <w:rFonts w:ascii="Georgia" w:eastAsia="Georgia" w:hAnsi="Georgia" w:cs="Georgia"/>
          <w:b/>
          <w:sz w:val="22"/>
        </w:rPr>
        <w:t xml:space="preserve"> </w:t>
      </w:r>
      <w:r>
        <w:t xml:space="preserve"> </w:t>
      </w:r>
    </w:p>
    <w:p w:rsidR="008B7424" w:rsidRDefault="006C29AB">
      <w:pPr>
        <w:spacing w:after="0" w:line="259" w:lineRule="auto"/>
        <w:ind w:left="14" w:right="4844" w:firstLine="0"/>
        <w:jc w:val="left"/>
      </w:pPr>
      <w:r>
        <w:rPr>
          <w:rFonts w:ascii="Georgia" w:eastAsia="Georgia" w:hAnsi="Georgia" w:cs="Georgia"/>
          <w:b/>
          <w:sz w:val="22"/>
        </w:rPr>
        <w:t xml:space="preserve"> </w:t>
      </w:r>
      <w:r>
        <w:t xml:space="preserve"> </w:t>
      </w: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tbl>
      <w:tblPr>
        <w:tblStyle w:val="TableGrid"/>
        <w:tblW w:w="9780" w:type="dxa"/>
        <w:tblInd w:w="24" w:type="dxa"/>
        <w:tblCellMar>
          <w:top w:w="67" w:type="dxa"/>
          <w:left w:w="108" w:type="dxa"/>
        </w:tblCellMar>
        <w:tblLook w:val="04A0" w:firstRow="1" w:lastRow="0" w:firstColumn="1" w:lastColumn="0" w:noHBand="0" w:noVBand="1"/>
      </w:tblPr>
      <w:tblGrid>
        <w:gridCol w:w="562"/>
        <w:gridCol w:w="2413"/>
        <w:gridCol w:w="3404"/>
        <w:gridCol w:w="3401"/>
      </w:tblGrid>
      <w:tr w:rsidR="005D59D3">
        <w:trPr>
          <w:trHeight w:val="9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LP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  <w:rPr>
                <w:rFonts w:ascii="Georgia" w:eastAsia="Georgia" w:hAnsi="Georgia" w:cs="Georgia"/>
                <w:sz w:val="22"/>
              </w:rPr>
            </w:pPr>
          </w:p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Data złożenia wniosku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  <w:rPr>
                <w:rFonts w:ascii="Georgia" w:eastAsia="Georgia" w:hAnsi="Georgia" w:cs="Georgia"/>
                <w:sz w:val="22"/>
              </w:rPr>
            </w:pPr>
          </w:p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Wnioskodawca i numer wniosku 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4" w:line="284" w:lineRule="auto"/>
              <w:ind w:left="0" w:right="0" w:firstLine="0"/>
              <w:jc w:val="center"/>
            </w:pPr>
            <w:r>
              <w:rPr>
                <w:rFonts w:ascii="Georgia" w:eastAsia="Georgia" w:hAnsi="Georgia" w:cs="Georgia"/>
                <w:sz w:val="22"/>
              </w:rPr>
              <w:t xml:space="preserve">Forma udostępnienia – wgląd/ materiał wydany na </w:t>
            </w:r>
            <w:r>
              <w:t xml:space="preserve"> </w:t>
            </w:r>
          </w:p>
          <w:p w:rsidR="005D59D3" w:rsidRDefault="005D59D3" w:rsidP="005D59D3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Georgia" w:eastAsia="Georgia" w:hAnsi="Georgia" w:cs="Georgia"/>
                <w:sz w:val="22"/>
              </w:rPr>
              <w:t xml:space="preserve">nośniku  </w:t>
            </w:r>
            <w:r>
              <w:t xml:space="preserve"> </w:t>
            </w:r>
          </w:p>
        </w:tc>
      </w:tr>
      <w:tr w:rsidR="005D59D3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38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35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5D59D3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38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33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5D59D3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35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36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5D59D3">
        <w:trPr>
          <w:trHeight w:val="9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35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33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5D59D3">
        <w:trPr>
          <w:trHeight w:val="9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35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38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5D59D3">
        <w:trPr>
          <w:trHeight w:val="9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38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33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5D59D3">
        <w:trPr>
          <w:trHeight w:val="9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35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36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5D59D3">
        <w:trPr>
          <w:trHeight w:val="9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35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33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5D59D3">
        <w:trPr>
          <w:trHeight w:val="9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35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38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5D59D3">
        <w:trPr>
          <w:trHeight w:val="9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38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33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9D3" w:rsidRDefault="005D59D3" w:rsidP="005D59D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Georgia" w:eastAsia="Georgia" w:hAnsi="Georgia" w:cs="Georgia"/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:rsidR="008B7424" w:rsidRDefault="006C29AB">
      <w:pPr>
        <w:spacing w:after="0" w:line="259" w:lineRule="auto"/>
        <w:ind w:left="14" w:right="0" w:firstLine="0"/>
      </w:pPr>
      <w:r>
        <w:rPr>
          <w:rFonts w:ascii="Georgia" w:eastAsia="Georgia" w:hAnsi="Georgia" w:cs="Georgia"/>
          <w:sz w:val="22"/>
        </w:rPr>
        <w:t xml:space="preserve"> </w:t>
      </w:r>
      <w:r>
        <w:t xml:space="preserve"> </w:t>
      </w:r>
    </w:p>
    <w:sectPr w:rsidR="008B7424">
      <w:footerReference w:type="even" r:id="rId8"/>
      <w:footerReference w:type="default" r:id="rId9"/>
      <w:footerReference w:type="first" r:id="rId10"/>
      <w:pgSz w:w="11906" w:h="16838"/>
      <w:pgMar w:top="1001" w:right="966" w:bottom="1163" w:left="1118" w:header="708" w:footer="2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28B" w:rsidRDefault="00B9228B">
      <w:pPr>
        <w:spacing w:after="0" w:line="240" w:lineRule="auto"/>
      </w:pPr>
      <w:r>
        <w:separator/>
      </w:r>
    </w:p>
  </w:endnote>
  <w:endnote w:type="continuationSeparator" w:id="0">
    <w:p w:rsidR="00B9228B" w:rsidRDefault="00B9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9AB" w:rsidRDefault="006C29AB">
    <w:pPr>
      <w:spacing w:after="9" w:line="259" w:lineRule="auto"/>
      <w:ind w:left="14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10323195</wp:posOffset>
              </wp:positionV>
              <wp:extent cx="6158230" cy="8572"/>
              <wp:effectExtent l="0" t="0" r="0" b="0"/>
              <wp:wrapSquare wrapText="bothSides"/>
              <wp:docPr id="20186" name="Group 201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8572"/>
                        <a:chOff x="0" y="0"/>
                        <a:chExt cx="6158230" cy="8572"/>
                      </a:xfrm>
                    </wpg:grpSpPr>
                    <wps:wsp>
                      <wps:cNvPr id="20987" name="Shape 20987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186" style="width:484.9pt;height:0.674988pt;position:absolute;mso-position-horizontal-relative:page;mso-position-horizontal:absolute;margin-left:55.2pt;mso-position-vertical-relative:page;margin-top:812.85pt;" coordsize="61582,85">
              <v:shape id="Shape 20988" style="position:absolute;width:61582;height:91;left:0;top:0;" coordsize="6158230,9144" path="m0,0l6158230,0l6158230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b/>
      </w:rPr>
      <w:t xml:space="preserve"> </w:t>
    </w:r>
    <w:r>
      <w:t xml:space="preserve"> </w:t>
    </w:r>
  </w:p>
  <w:p w:rsidR="006C29AB" w:rsidRDefault="006C29AB">
    <w:pPr>
      <w:spacing w:after="0" w:line="259" w:lineRule="auto"/>
      <w:ind w:left="14" w:right="0" w:firstLine="0"/>
      <w:jc w:val="left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214954048"/>
      <w:docPartObj>
        <w:docPartGallery w:val="Page Numbers (Bottom of Page)"/>
        <w:docPartUnique/>
      </w:docPartObj>
    </w:sdtPr>
    <w:sdtEndPr/>
    <w:sdtContent>
      <w:p w:rsidR="00890AD2" w:rsidRDefault="00890AD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fldChar w:fldCharType="begin"/>
        </w:r>
        <w:r>
          <w:instrText>PAGE    \* MERGEFORMAT</w:instrText>
        </w:r>
        <w:r>
          <w:fldChar w:fldCharType="separate"/>
        </w:r>
        <w:r w:rsidR="00526A03" w:rsidRPr="00526A03">
          <w:rPr>
            <w:rFonts w:asciiTheme="majorHAnsi" w:eastAsiaTheme="majorEastAsia" w:hAnsiTheme="majorHAnsi" w:cstheme="majorBidi"/>
            <w:noProof/>
            <w:sz w:val="28"/>
            <w:szCs w:val="28"/>
          </w:rPr>
          <w:t>9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C29AB" w:rsidRDefault="006C29AB">
    <w:pPr>
      <w:spacing w:after="0" w:line="259" w:lineRule="auto"/>
      <w:ind w:left="14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9AB" w:rsidRDefault="006C29AB">
    <w:pPr>
      <w:spacing w:after="9" w:line="259" w:lineRule="auto"/>
      <w:ind w:left="14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10323195</wp:posOffset>
              </wp:positionV>
              <wp:extent cx="6158230" cy="8572"/>
              <wp:effectExtent l="0" t="0" r="0" b="0"/>
              <wp:wrapSquare wrapText="bothSides"/>
              <wp:docPr id="20160" name="Group 20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8230" cy="8572"/>
                        <a:chOff x="0" y="0"/>
                        <a:chExt cx="6158230" cy="8572"/>
                      </a:xfrm>
                    </wpg:grpSpPr>
                    <wps:wsp>
                      <wps:cNvPr id="20983" name="Shape 20983"/>
                      <wps:cNvSpPr/>
                      <wps:spPr>
                        <a:xfrm>
                          <a:off x="0" y="0"/>
                          <a:ext cx="61582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8230" h="9144">
                              <a:moveTo>
                                <a:pt x="0" y="0"/>
                              </a:moveTo>
                              <a:lnTo>
                                <a:pt x="6158230" y="0"/>
                              </a:lnTo>
                              <a:lnTo>
                                <a:pt x="61582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160" style="width:484.9pt;height:0.674988pt;position:absolute;mso-position-horizontal-relative:page;mso-position-horizontal:absolute;margin-left:55.2pt;mso-position-vertical-relative:page;margin-top:812.85pt;" coordsize="61582,85">
              <v:shape id="Shape 20984" style="position:absolute;width:61582;height:91;left:0;top:0;" coordsize="6158230,9144" path="m0,0l6158230,0l6158230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rPr>
        <w:b/>
      </w:rPr>
      <w:t xml:space="preserve"> </w:t>
    </w:r>
    <w:r>
      <w:t xml:space="preserve"> </w:t>
    </w:r>
  </w:p>
  <w:p w:rsidR="006C29AB" w:rsidRDefault="006C29AB">
    <w:pPr>
      <w:spacing w:after="0" w:line="259" w:lineRule="auto"/>
      <w:ind w:left="14" w:right="0" w:firstLine="0"/>
      <w:jc w:val="lef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28B" w:rsidRDefault="00B9228B">
      <w:pPr>
        <w:spacing w:after="0" w:line="240" w:lineRule="auto"/>
      </w:pPr>
      <w:r>
        <w:separator/>
      </w:r>
    </w:p>
  </w:footnote>
  <w:footnote w:type="continuationSeparator" w:id="0">
    <w:p w:rsidR="00B9228B" w:rsidRDefault="00B92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1D87"/>
    <w:multiLevelType w:val="hybridMultilevel"/>
    <w:tmpl w:val="12244540"/>
    <w:lvl w:ilvl="0" w:tplc="15A49D2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0A5C5C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83FBC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00F4B0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02B40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695A8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3C04C4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3E2A86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404AE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369A2"/>
    <w:multiLevelType w:val="hybridMultilevel"/>
    <w:tmpl w:val="7B76E4E6"/>
    <w:lvl w:ilvl="0" w:tplc="DF66D23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7E0D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EC4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A62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CDB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8959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A34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4E714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F4F6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D3794E"/>
    <w:multiLevelType w:val="hybridMultilevel"/>
    <w:tmpl w:val="0FD49CBE"/>
    <w:lvl w:ilvl="0" w:tplc="CD604F8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26DE9A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C7D7C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8A32B8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22BFCC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F66C28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EB09C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52C1CE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7A9E10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5322DD"/>
    <w:multiLevelType w:val="hybridMultilevel"/>
    <w:tmpl w:val="5142DA3A"/>
    <w:lvl w:ilvl="0" w:tplc="9CE0DD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76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697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EFC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8E8F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5AA5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A6C8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882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2A4E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D83750"/>
    <w:multiLevelType w:val="hybridMultilevel"/>
    <w:tmpl w:val="90C678F8"/>
    <w:lvl w:ilvl="0" w:tplc="3CB2E15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565446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68338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CADB60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00880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2CBD4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C2B0A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48548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B69EC8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794EB4"/>
    <w:multiLevelType w:val="hybridMultilevel"/>
    <w:tmpl w:val="2AD8050E"/>
    <w:lvl w:ilvl="0" w:tplc="3868424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49C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5046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C38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60FE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D03B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48DF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092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26C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21678E"/>
    <w:multiLevelType w:val="hybridMultilevel"/>
    <w:tmpl w:val="16F6378C"/>
    <w:lvl w:ilvl="0" w:tplc="7C624C0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A28DA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EC368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B0B80E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0B438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8E6CDA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8E82E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A431A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462F6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B8243F"/>
    <w:multiLevelType w:val="hybridMultilevel"/>
    <w:tmpl w:val="94A0548A"/>
    <w:lvl w:ilvl="0" w:tplc="B2F4C606">
      <w:start w:val="5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84CAEA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BAC3A0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62ECD6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DA6A7C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36E824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44187C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6E4D9A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4E5904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36279C"/>
    <w:multiLevelType w:val="hybridMultilevel"/>
    <w:tmpl w:val="A0602E0A"/>
    <w:lvl w:ilvl="0" w:tplc="9EAE1AF0">
      <w:start w:val="1"/>
      <w:numFmt w:val="decimal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969D2A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EEDD90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C27844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043BE0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64FA7C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2E8726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E46844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4CFF3E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C47649"/>
    <w:multiLevelType w:val="hybridMultilevel"/>
    <w:tmpl w:val="3618C1E4"/>
    <w:lvl w:ilvl="0" w:tplc="F0709C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045D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2E06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21C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CDD8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8E1C1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EE2C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5CE76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EED9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FD60D9"/>
    <w:multiLevelType w:val="hybridMultilevel"/>
    <w:tmpl w:val="5B96F2F0"/>
    <w:lvl w:ilvl="0" w:tplc="7DB05A90">
      <w:start w:val="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36CB4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864B1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A49C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A7A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2F6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A40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0BB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E6E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412EF2"/>
    <w:multiLevelType w:val="hybridMultilevel"/>
    <w:tmpl w:val="7A162D8A"/>
    <w:lvl w:ilvl="0" w:tplc="5B0EB62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49CAC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A3684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AF766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CEB52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3E866C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A4717E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41856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4D4B2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24"/>
    <w:rsid w:val="000B1A27"/>
    <w:rsid w:val="00173F11"/>
    <w:rsid w:val="002F0E1C"/>
    <w:rsid w:val="003B770F"/>
    <w:rsid w:val="00483C3F"/>
    <w:rsid w:val="004B61DB"/>
    <w:rsid w:val="004C1038"/>
    <w:rsid w:val="00526A03"/>
    <w:rsid w:val="005D59D3"/>
    <w:rsid w:val="00696ED2"/>
    <w:rsid w:val="006C29AB"/>
    <w:rsid w:val="006D1FAB"/>
    <w:rsid w:val="0075529D"/>
    <w:rsid w:val="007C39D4"/>
    <w:rsid w:val="008659B3"/>
    <w:rsid w:val="00890AD2"/>
    <w:rsid w:val="00897C87"/>
    <w:rsid w:val="008A6B2E"/>
    <w:rsid w:val="008B7424"/>
    <w:rsid w:val="00946DB8"/>
    <w:rsid w:val="00A13AA1"/>
    <w:rsid w:val="00B9228B"/>
    <w:rsid w:val="00CF7313"/>
    <w:rsid w:val="00D05A94"/>
    <w:rsid w:val="00DC5146"/>
    <w:rsid w:val="00DD579E"/>
    <w:rsid w:val="00F67ED9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6EB5"/>
  <w15:docId w15:val="{400EB982-00FE-43E5-97F8-DCEEBF73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61DB"/>
    <w:pPr>
      <w:spacing w:after="92" w:line="271" w:lineRule="auto"/>
      <w:ind w:left="370" w:right="1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49"/>
      <w:ind w:right="158"/>
      <w:jc w:val="center"/>
      <w:outlineLvl w:val="2"/>
    </w:pPr>
    <w:rPr>
      <w:rFonts w:ascii="Georgia" w:eastAsia="Georgia" w:hAnsi="Georgia" w:cs="Georg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Georgia" w:eastAsia="Georgia" w:hAnsi="Georgia" w:cs="Georgia"/>
      <w:b/>
      <w:color w:val="000000"/>
      <w:sz w:val="22"/>
    </w:rPr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6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DB8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9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AD2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890AD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890A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2323-83A9-414B-AC64-AA1ACABD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1691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aolszewska</dc:creator>
  <cp:keywords/>
  <cp:lastModifiedBy>Sekretariat</cp:lastModifiedBy>
  <cp:revision>21</cp:revision>
  <cp:lastPrinted>2024-07-11T06:15:00Z</cp:lastPrinted>
  <dcterms:created xsi:type="dcterms:W3CDTF">2022-06-30T08:51:00Z</dcterms:created>
  <dcterms:modified xsi:type="dcterms:W3CDTF">2026-04-20T09:46:00Z</dcterms:modified>
</cp:coreProperties>
</file>