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24" w:rsidRDefault="00484C24" w:rsidP="00484C24">
      <w:bookmarkStart w:id="0" w:name="_GoBack"/>
      <w:bookmarkEnd w:id="0"/>
    </w:p>
    <w:p w:rsidR="00FA79A7" w:rsidRPr="00455824" w:rsidRDefault="00484C24" w:rsidP="00455824">
      <w:pPr>
        <w:rPr>
          <w:b/>
          <w:noProof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61C99">
        <w:rPr>
          <w:noProof/>
          <w:sz w:val="96"/>
          <w:szCs w:val="96"/>
        </w:rPr>
        <w:drawing>
          <wp:inline distT="0" distB="0" distL="0" distR="0" wp14:anchorId="54073ACC" wp14:editId="34678CEF">
            <wp:extent cx="12192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C99">
        <w:rPr>
          <w:rFonts w:ascii="Albertus Extra Bold" w:hAnsi="Albertus Extra Bold"/>
          <w:b/>
          <w:color w:val="000080"/>
          <w:sz w:val="96"/>
          <w:szCs w:val="96"/>
        </w:rPr>
        <w:t xml:space="preserve"> </w:t>
      </w:r>
      <w:r w:rsidRPr="006C7154">
        <w:rPr>
          <w:rFonts w:ascii="Albertus Extra Bold" w:hAnsi="Albertus Extra Bold"/>
          <w:b/>
          <w:color w:val="00008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>Towarzystwo Przyjaciół Dzieci w Kobierzycach – Koło   Turystyczne</w:t>
      </w:r>
      <w:r w:rsidRPr="00561C99">
        <w:rPr>
          <w:rFonts w:ascii="Albertus Extra Bold" w:hAnsi="Albertus Extra Bold"/>
          <w:b/>
          <w:color w:val="000080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561C99">
        <w:rPr>
          <w:b/>
          <w:noProof/>
          <w:sz w:val="96"/>
          <w:szCs w:val="96"/>
        </w:rPr>
        <w:t xml:space="preserve"> </w:t>
      </w:r>
    </w:p>
    <w:p w:rsidR="00455824" w:rsidRPr="00455824" w:rsidRDefault="00455824" w:rsidP="00484C24">
      <w:pPr>
        <w:jc w:val="center"/>
        <w:rPr>
          <w:rStyle w:val="link-ftp"/>
          <w:b/>
          <w:color w:val="002060"/>
          <w:sz w:val="16"/>
          <w:szCs w:val="16"/>
        </w:rPr>
      </w:pPr>
    </w:p>
    <w:p w:rsidR="00484C24" w:rsidRPr="00E857F5" w:rsidRDefault="00484C24" w:rsidP="00484C24">
      <w:pPr>
        <w:jc w:val="center"/>
        <w:rPr>
          <w:rStyle w:val="link-ftp"/>
          <w:b/>
          <w:color w:val="002060"/>
          <w:sz w:val="44"/>
          <w:szCs w:val="44"/>
        </w:rPr>
      </w:pPr>
      <w:r>
        <w:rPr>
          <w:rStyle w:val="link-ftp"/>
          <w:b/>
          <w:color w:val="002060"/>
          <w:sz w:val="44"/>
          <w:szCs w:val="44"/>
        </w:rPr>
        <w:t>LATO 2019</w:t>
      </w:r>
    </w:p>
    <w:p w:rsidR="00484C24" w:rsidRDefault="00484C24" w:rsidP="00484C24">
      <w:pPr>
        <w:rPr>
          <w:rStyle w:val="link-ftp"/>
          <w:b/>
          <w:color w:val="00206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 xml:space="preserve">Zapraszamy na kolonie dla dzieci i młodzież z terenu Gminy Kobierzyce – imprezy dofinansowane przez Urząd Gminy Kobierzyce. </w:t>
      </w:r>
    </w:p>
    <w:p w:rsidR="004E364B" w:rsidRDefault="004E364B" w:rsidP="004E364B">
      <w:pPr>
        <w:rPr>
          <w:rStyle w:val="link-ftp"/>
          <w:b/>
          <w:color w:val="002060"/>
          <w:sz w:val="40"/>
          <w:szCs w:val="40"/>
        </w:rPr>
      </w:pPr>
    </w:p>
    <w:p w:rsidR="004E364B" w:rsidRDefault="004E364B" w:rsidP="004E364B">
      <w:pPr>
        <w:rPr>
          <w:rStyle w:val="link-ftp"/>
          <w:b/>
          <w:color w:val="002060"/>
          <w:sz w:val="40"/>
          <w:szCs w:val="40"/>
        </w:rPr>
      </w:pPr>
      <w:r>
        <w:rPr>
          <w:rStyle w:val="link-ftp"/>
          <w:b/>
          <w:color w:val="FF0000"/>
          <w:sz w:val="40"/>
          <w:szCs w:val="40"/>
        </w:rPr>
        <w:t xml:space="preserve">III Turnus </w:t>
      </w:r>
      <w:r>
        <w:rPr>
          <w:rStyle w:val="link-ftp"/>
          <w:b/>
          <w:color w:val="002060"/>
          <w:sz w:val="40"/>
          <w:szCs w:val="40"/>
        </w:rPr>
        <w:t>–</w:t>
      </w:r>
      <w:r>
        <w:rPr>
          <w:rStyle w:val="link-ftp"/>
          <w:b/>
          <w:color w:val="FF0000"/>
          <w:sz w:val="40"/>
          <w:szCs w:val="40"/>
        </w:rPr>
        <w:t xml:space="preserve">Władysławowo, Chłapowo 31.07.2019r. do 12.08.2019r. </w:t>
      </w:r>
    </w:p>
    <w:p w:rsidR="004E364B" w:rsidRDefault="004E364B" w:rsidP="004E364B">
      <w:pPr>
        <w:rPr>
          <w:rStyle w:val="link-ftp"/>
          <w:b/>
          <w:color w:val="00206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>cena 1200zł od uczestnika</w:t>
      </w:r>
    </w:p>
    <w:p w:rsidR="004E364B" w:rsidRPr="002B50FC" w:rsidRDefault="004E364B" w:rsidP="004E364B">
      <w:pPr>
        <w:rPr>
          <w:rStyle w:val="link-ftp"/>
          <w:b/>
          <w:color w:val="FF000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 xml:space="preserve">Noclegi: </w:t>
      </w:r>
      <w:r w:rsidR="00900125">
        <w:rPr>
          <w:rStyle w:val="link-ftp"/>
          <w:b/>
          <w:color w:val="002060"/>
          <w:sz w:val="40"/>
          <w:szCs w:val="40"/>
        </w:rPr>
        <w:t xml:space="preserve">Szkoła Podstawowa, </w:t>
      </w:r>
    </w:p>
    <w:p w:rsidR="004E364B" w:rsidRPr="002B50FC" w:rsidRDefault="004E364B" w:rsidP="004E364B">
      <w:pPr>
        <w:rPr>
          <w:rStyle w:val="link-ftp"/>
          <w:b/>
          <w:color w:val="00206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>w</w:t>
      </w:r>
      <w:r w:rsidRPr="002B50FC">
        <w:rPr>
          <w:rStyle w:val="link-ftp"/>
          <w:b/>
          <w:color w:val="002060"/>
          <w:sz w:val="40"/>
          <w:szCs w:val="40"/>
        </w:rPr>
        <w:t xml:space="preserve"> cenie</w:t>
      </w:r>
      <w:r>
        <w:rPr>
          <w:rStyle w:val="link-ftp"/>
          <w:b/>
          <w:color w:val="002060"/>
          <w:sz w:val="40"/>
          <w:szCs w:val="40"/>
        </w:rPr>
        <w:t>:</w:t>
      </w:r>
      <w:r w:rsidRPr="002B50FC">
        <w:rPr>
          <w:rStyle w:val="link-ftp"/>
          <w:b/>
          <w:color w:val="002060"/>
          <w:sz w:val="40"/>
          <w:szCs w:val="40"/>
        </w:rPr>
        <w:t xml:space="preserve"> </w:t>
      </w:r>
      <w:r>
        <w:rPr>
          <w:rStyle w:val="link-ftp"/>
          <w:b/>
          <w:color w:val="002060"/>
          <w:sz w:val="40"/>
          <w:szCs w:val="40"/>
        </w:rPr>
        <w:t xml:space="preserve">dojazd autokarem z Kobierzyc, całodzienne wyżywienie, ubezpieczenie, noclegi, opieka Wychowawców, wycieczki: </w:t>
      </w:r>
      <w:r w:rsidR="00900125">
        <w:rPr>
          <w:rStyle w:val="link-ftp"/>
          <w:b/>
          <w:color w:val="002060"/>
          <w:sz w:val="40"/>
          <w:szCs w:val="40"/>
        </w:rPr>
        <w:t>Trójmiasto, Hel, Rozewie</w:t>
      </w:r>
      <w:r>
        <w:rPr>
          <w:rStyle w:val="link-ftp"/>
          <w:b/>
          <w:color w:val="002060"/>
          <w:sz w:val="40"/>
          <w:szCs w:val="40"/>
        </w:rPr>
        <w:t xml:space="preserve">. </w:t>
      </w:r>
    </w:p>
    <w:p w:rsidR="004E364B" w:rsidRPr="0009455D" w:rsidRDefault="004E364B" w:rsidP="004E364B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 xml:space="preserve">Wyjazd 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31</w:t>
      </w:r>
      <w:r>
        <w:rPr>
          <w:rStyle w:val="link-ftp"/>
          <w:b/>
          <w:color w:val="984806" w:themeColor="accent6" w:themeShade="80"/>
          <w:sz w:val="28"/>
          <w:szCs w:val="28"/>
        </w:rPr>
        <w:t>.07 (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środa</w:t>
      </w:r>
      <w:r>
        <w:rPr>
          <w:rStyle w:val="link-ftp"/>
          <w:b/>
          <w:color w:val="984806" w:themeColor="accent6" w:themeShade="80"/>
          <w:sz w:val="28"/>
          <w:szCs w:val="28"/>
        </w:rPr>
        <w:t>)</w:t>
      </w:r>
      <w:r w:rsidRPr="0009455D">
        <w:rPr>
          <w:rStyle w:val="link-ftp"/>
          <w:b/>
          <w:color w:val="984806" w:themeColor="accent6" w:themeShade="80"/>
          <w:sz w:val="28"/>
          <w:szCs w:val="28"/>
        </w:rPr>
        <w:t xml:space="preserve"> godzina </w:t>
      </w:r>
      <w:r>
        <w:rPr>
          <w:rStyle w:val="link-ftp"/>
          <w:b/>
          <w:color w:val="984806" w:themeColor="accent6" w:themeShade="80"/>
          <w:sz w:val="28"/>
          <w:szCs w:val="28"/>
        </w:rPr>
        <w:t>6</w:t>
      </w:r>
      <w:r w:rsidRPr="0009455D">
        <w:rPr>
          <w:rStyle w:val="link-ftp"/>
          <w:b/>
          <w:color w:val="984806" w:themeColor="accent6" w:themeShade="80"/>
          <w:sz w:val="28"/>
          <w:szCs w:val="28"/>
        </w:rPr>
        <w:t xml:space="preserve">.00, parking koło przedszkola Kobierzyce, powrót 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12.08</w:t>
      </w:r>
      <w:r>
        <w:rPr>
          <w:rStyle w:val="link-ftp"/>
          <w:b/>
          <w:color w:val="984806" w:themeColor="accent6" w:themeShade="80"/>
          <w:sz w:val="28"/>
          <w:szCs w:val="28"/>
        </w:rPr>
        <w:t xml:space="preserve"> (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poniedziałek</w:t>
      </w:r>
      <w:r>
        <w:rPr>
          <w:rStyle w:val="link-ftp"/>
          <w:b/>
          <w:color w:val="984806" w:themeColor="accent6" w:themeShade="80"/>
          <w:sz w:val="28"/>
          <w:szCs w:val="28"/>
        </w:rPr>
        <w:t xml:space="preserve">) </w:t>
      </w:r>
      <w:r w:rsidRPr="0009455D">
        <w:rPr>
          <w:rStyle w:val="link-ftp"/>
          <w:b/>
          <w:color w:val="984806" w:themeColor="accent6" w:themeShade="80"/>
          <w:sz w:val="28"/>
          <w:szCs w:val="28"/>
        </w:rPr>
        <w:t xml:space="preserve">w bardzo późnych godzinach wieczornych. </w:t>
      </w:r>
    </w:p>
    <w:p w:rsidR="004E364B" w:rsidRDefault="004E364B" w:rsidP="004E364B">
      <w:pPr>
        <w:rPr>
          <w:rStyle w:val="link-ftp"/>
          <w:b/>
          <w:color w:val="002060"/>
          <w:sz w:val="40"/>
          <w:szCs w:val="40"/>
        </w:rPr>
      </w:pPr>
    </w:p>
    <w:p w:rsidR="004E364B" w:rsidRDefault="004E364B" w:rsidP="004E364B">
      <w:pPr>
        <w:rPr>
          <w:rStyle w:val="link-ftp"/>
          <w:b/>
          <w:color w:val="FF0000"/>
          <w:sz w:val="40"/>
          <w:szCs w:val="40"/>
        </w:rPr>
      </w:pPr>
      <w:r w:rsidRPr="002B50FC">
        <w:rPr>
          <w:rStyle w:val="link-ftp"/>
          <w:b/>
          <w:color w:val="FF0000"/>
          <w:sz w:val="40"/>
          <w:szCs w:val="40"/>
        </w:rPr>
        <w:t>I</w:t>
      </w:r>
      <w:r w:rsidR="00900125">
        <w:rPr>
          <w:rStyle w:val="link-ftp"/>
          <w:b/>
          <w:color w:val="FF0000"/>
          <w:sz w:val="40"/>
          <w:szCs w:val="40"/>
        </w:rPr>
        <w:t>V</w:t>
      </w:r>
      <w:r w:rsidRPr="002B50FC">
        <w:rPr>
          <w:rStyle w:val="link-ftp"/>
          <w:b/>
          <w:color w:val="FF0000"/>
          <w:sz w:val="40"/>
          <w:szCs w:val="40"/>
        </w:rPr>
        <w:t xml:space="preserve"> Turnus </w:t>
      </w:r>
      <w:r>
        <w:rPr>
          <w:rStyle w:val="link-ftp"/>
          <w:b/>
          <w:color w:val="002060"/>
          <w:sz w:val="40"/>
          <w:szCs w:val="40"/>
        </w:rPr>
        <w:t xml:space="preserve">– </w:t>
      </w:r>
      <w:r w:rsidR="00900125">
        <w:rPr>
          <w:rStyle w:val="link-ftp"/>
          <w:b/>
          <w:color w:val="FF0000"/>
          <w:sz w:val="40"/>
          <w:szCs w:val="40"/>
        </w:rPr>
        <w:t xml:space="preserve">Jastrzębia Góra, </w:t>
      </w:r>
      <w:r>
        <w:rPr>
          <w:rStyle w:val="link-ftp"/>
          <w:b/>
          <w:color w:val="FF0000"/>
          <w:sz w:val="40"/>
          <w:szCs w:val="40"/>
        </w:rPr>
        <w:t xml:space="preserve"> </w:t>
      </w:r>
      <w:r w:rsidR="00900125">
        <w:rPr>
          <w:rStyle w:val="link-ftp"/>
          <w:b/>
          <w:color w:val="FF0000"/>
          <w:sz w:val="40"/>
          <w:szCs w:val="40"/>
        </w:rPr>
        <w:t>12.08</w:t>
      </w:r>
      <w:r>
        <w:rPr>
          <w:rStyle w:val="link-ftp"/>
          <w:b/>
          <w:color w:val="FF0000"/>
          <w:sz w:val="40"/>
          <w:szCs w:val="40"/>
        </w:rPr>
        <w:t xml:space="preserve">.2019r. do </w:t>
      </w:r>
      <w:r w:rsidR="00900125">
        <w:rPr>
          <w:rStyle w:val="link-ftp"/>
          <w:b/>
          <w:color w:val="FF0000"/>
          <w:sz w:val="40"/>
          <w:szCs w:val="40"/>
        </w:rPr>
        <w:t>24</w:t>
      </w:r>
      <w:r>
        <w:rPr>
          <w:rStyle w:val="link-ftp"/>
          <w:b/>
          <w:color w:val="FF0000"/>
          <w:sz w:val="40"/>
          <w:szCs w:val="40"/>
        </w:rPr>
        <w:t>.08.2019r.</w:t>
      </w:r>
    </w:p>
    <w:p w:rsidR="004E364B" w:rsidRDefault="00900125" w:rsidP="004E364B">
      <w:pPr>
        <w:rPr>
          <w:rStyle w:val="link-ftp"/>
          <w:b/>
          <w:color w:val="00206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>cena 12</w:t>
      </w:r>
      <w:r w:rsidR="004E364B">
        <w:rPr>
          <w:rStyle w:val="link-ftp"/>
          <w:b/>
          <w:color w:val="002060"/>
          <w:sz w:val="40"/>
          <w:szCs w:val="40"/>
        </w:rPr>
        <w:t>00zł od uczestnika</w:t>
      </w:r>
    </w:p>
    <w:p w:rsidR="004E364B" w:rsidRPr="002B50FC" w:rsidRDefault="004E364B" w:rsidP="004E364B">
      <w:pPr>
        <w:rPr>
          <w:rStyle w:val="link-ftp"/>
          <w:b/>
          <w:color w:val="FF000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 xml:space="preserve">Noclegi: Szkoła Podstawowa, </w:t>
      </w:r>
      <w:r w:rsidR="00900125">
        <w:rPr>
          <w:rStyle w:val="link-ftp"/>
          <w:b/>
          <w:color w:val="002060"/>
          <w:sz w:val="40"/>
          <w:szCs w:val="40"/>
        </w:rPr>
        <w:t xml:space="preserve">ul. Słowackiego 4 </w:t>
      </w:r>
    </w:p>
    <w:p w:rsidR="004E364B" w:rsidRPr="002B50FC" w:rsidRDefault="004E364B" w:rsidP="004E364B">
      <w:pPr>
        <w:rPr>
          <w:rStyle w:val="link-ftp"/>
          <w:b/>
          <w:color w:val="002060"/>
          <w:sz w:val="40"/>
          <w:szCs w:val="40"/>
        </w:rPr>
      </w:pPr>
      <w:r>
        <w:rPr>
          <w:rStyle w:val="link-ftp"/>
          <w:b/>
          <w:color w:val="002060"/>
          <w:sz w:val="40"/>
          <w:szCs w:val="40"/>
        </w:rPr>
        <w:t>w</w:t>
      </w:r>
      <w:r w:rsidRPr="002B50FC">
        <w:rPr>
          <w:rStyle w:val="link-ftp"/>
          <w:b/>
          <w:color w:val="002060"/>
          <w:sz w:val="40"/>
          <w:szCs w:val="40"/>
        </w:rPr>
        <w:t xml:space="preserve"> cenie</w:t>
      </w:r>
      <w:r>
        <w:rPr>
          <w:rStyle w:val="link-ftp"/>
          <w:b/>
          <w:color w:val="002060"/>
          <w:sz w:val="40"/>
          <w:szCs w:val="40"/>
        </w:rPr>
        <w:t>:</w:t>
      </w:r>
      <w:r w:rsidRPr="002B50FC">
        <w:rPr>
          <w:rStyle w:val="link-ftp"/>
          <w:b/>
          <w:color w:val="002060"/>
          <w:sz w:val="40"/>
          <w:szCs w:val="40"/>
        </w:rPr>
        <w:t xml:space="preserve"> </w:t>
      </w:r>
      <w:r>
        <w:rPr>
          <w:rStyle w:val="link-ftp"/>
          <w:b/>
          <w:color w:val="002060"/>
          <w:sz w:val="40"/>
          <w:szCs w:val="40"/>
        </w:rPr>
        <w:t xml:space="preserve">dojazd autokarem z Kobierzyc, całodzienne wyżywienie, ubezpieczenie, noclegi, opieka Wychowawców, wycieczki: </w:t>
      </w:r>
      <w:r w:rsidR="00900125">
        <w:rPr>
          <w:rStyle w:val="link-ftp"/>
          <w:b/>
          <w:color w:val="002060"/>
          <w:sz w:val="40"/>
          <w:szCs w:val="40"/>
        </w:rPr>
        <w:t>Trójmiasto, Hel, Rozewie</w:t>
      </w:r>
      <w:r>
        <w:rPr>
          <w:rStyle w:val="link-ftp"/>
          <w:b/>
          <w:color w:val="002060"/>
          <w:sz w:val="40"/>
          <w:szCs w:val="40"/>
        </w:rPr>
        <w:t xml:space="preserve">. </w:t>
      </w:r>
    </w:p>
    <w:p w:rsidR="004E364B" w:rsidRPr="0009455D" w:rsidRDefault="004E364B" w:rsidP="004E364B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 xml:space="preserve">Wyjazd 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12.08</w:t>
      </w:r>
      <w:r>
        <w:rPr>
          <w:rStyle w:val="link-ftp"/>
          <w:b/>
          <w:color w:val="984806" w:themeColor="accent6" w:themeShade="80"/>
          <w:sz w:val="28"/>
          <w:szCs w:val="28"/>
        </w:rPr>
        <w:t xml:space="preserve"> (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poniedziałek</w:t>
      </w:r>
      <w:r>
        <w:rPr>
          <w:rStyle w:val="link-ftp"/>
          <w:b/>
          <w:color w:val="984806" w:themeColor="accent6" w:themeShade="80"/>
          <w:sz w:val="28"/>
          <w:szCs w:val="28"/>
        </w:rPr>
        <w:t>)</w:t>
      </w:r>
      <w:r w:rsidRPr="0009455D">
        <w:rPr>
          <w:rStyle w:val="link-ftp"/>
          <w:b/>
          <w:color w:val="984806" w:themeColor="accent6" w:themeShade="80"/>
          <w:sz w:val="28"/>
          <w:szCs w:val="28"/>
        </w:rPr>
        <w:t xml:space="preserve"> godzina </w:t>
      </w:r>
      <w:r>
        <w:rPr>
          <w:rStyle w:val="link-ftp"/>
          <w:b/>
          <w:color w:val="984806" w:themeColor="accent6" w:themeShade="80"/>
          <w:sz w:val="28"/>
          <w:szCs w:val="28"/>
        </w:rPr>
        <w:t>6</w:t>
      </w:r>
      <w:r w:rsidRPr="0009455D">
        <w:rPr>
          <w:rStyle w:val="link-ftp"/>
          <w:b/>
          <w:color w:val="984806" w:themeColor="accent6" w:themeShade="80"/>
          <w:sz w:val="28"/>
          <w:szCs w:val="28"/>
        </w:rPr>
        <w:t xml:space="preserve">.00, parking koło przedszkola Kobierzyce, powrót 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24.08 (sobota</w:t>
      </w:r>
      <w:r>
        <w:rPr>
          <w:rStyle w:val="link-ftp"/>
          <w:b/>
          <w:color w:val="984806" w:themeColor="accent6" w:themeShade="80"/>
          <w:sz w:val="28"/>
          <w:szCs w:val="28"/>
        </w:rPr>
        <w:t xml:space="preserve">) </w:t>
      </w:r>
      <w:r w:rsidR="00900125">
        <w:rPr>
          <w:rStyle w:val="link-ftp"/>
          <w:b/>
          <w:color w:val="984806" w:themeColor="accent6" w:themeShade="80"/>
          <w:sz w:val="28"/>
          <w:szCs w:val="28"/>
        </w:rPr>
        <w:t>w godzinach ok. 17.00 – 18.00</w:t>
      </w:r>
    </w:p>
    <w:p w:rsidR="004E364B" w:rsidRPr="007A71D2" w:rsidRDefault="004E364B" w:rsidP="004E364B">
      <w:pPr>
        <w:rPr>
          <w:rStyle w:val="link-ftp"/>
          <w:b/>
          <w:color w:val="002060"/>
          <w:sz w:val="36"/>
          <w:szCs w:val="36"/>
        </w:rPr>
      </w:pPr>
    </w:p>
    <w:p w:rsidR="004E364B" w:rsidRDefault="004E364B" w:rsidP="004E364B">
      <w:pPr>
        <w:rPr>
          <w:rStyle w:val="link-ftp"/>
          <w:b/>
        </w:rPr>
      </w:pPr>
      <w:r w:rsidRPr="0009455D">
        <w:rPr>
          <w:rStyle w:val="link-ftp"/>
          <w:b/>
          <w:color w:val="000000"/>
        </w:rPr>
        <w:t>Zapisy i pobranie karty uczestnika u Graży</w:t>
      </w:r>
      <w:r>
        <w:rPr>
          <w:rStyle w:val="link-ftp"/>
          <w:b/>
          <w:color w:val="000000"/>
        </w:rPr>
        <w:t>ny Tadeusiak z wpłatą zaliczki 3</w:t>
      </w:r>
      <w:r w:rsidRPr="0009455D">
        <w:rPr>
          <w:rStyle w:val="link-ftp"/>
          <w:b/>
          <w:color w:val="000000"/>
        </w:rPr>
        <w:t xml:space="preserve">00 zł </w:t>
      </w:r>
      <w:r w:rsidRPr="0009455D">
        <w:rPr>
          <w:rStyle w:val="link-ftp"/>
          <w:b/>
        </w:rPr>
        <w:t>- Kobierzyce, ul. Robotnicza 21 (kwiaciarnia Koło Biedronki) telefon 71 31 11</w:t>
      </w:r>
      <w:r>
        <w:rPr>
          <w:rStyle w:val="link-ftp"/>
          <w:b/>
        </w:rPr>
        <w:t> 198.</w:t>
      </w:r>
    </w:p>
    <w:p w:rsidR="004E364B" w:rsidRPr="00455824" w:rsidRDefault="004E364B">
      <w:pPr>
        <w:rPr>
          <w:b/>
          <w:color w:val="FF0000"/>
          <w:u w:val="single"/>
        </w:rPr>
      </w:pPr>
    </w:p>
    <w:sectPr w:rsidR="004E364B" w:rsidRPr="00455824" w:rsidSect="00484C24">
      <w:pgSz w:w="11906" w:h="16838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2"/>
    <w:rsid w:val="00060253"/>
    <w:rsid w:val="00064AA2"/>
    <w:rsid w:val="00201772"/>
    <w:rsid w:val="00455824"/>
    <w:rsid w:val="004740AF"/>
    <w:rsid w:val="00484C24"/>
    <w:rsid w:val="004C4032"/>
    <w:rsid w:val="004E364B"/>
    <w:rsid w:val="005E6327"/>
    <w:rsid w:val="008D60B7"/>
    <w:rsid w:val="00900125"/>
    <w:rsid w:val="009A1F30"/>
    <w:rsid w:val="00B430DA"/>
    <w:rsid w:val="00F962AD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6674-BE26-4A97-A4B8-7DF8045A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k-ftp">
    <w:name w:val="link-ftp"/>
    <w:basedOn w:val="Domylnaczcionkaakapitu"/>
    <w:rsid w:val="00484C24"/>
  </w:style>
  <w:style w:type="paragraph" w:styleId="Tekstdymka">
    <w:name w:val="Balloon Text"/>
    <w:basedOn w:val="Normalny"/>
    <w:link w:val="TekstdymkaZnak"/>
    <w:uiPriority w:val="99"/>
    <w:semiHidden/>
    <w:unhideWhenUsed/>
    <w:rsid w:val="00484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aolszewska</cp:lastModifiedBy>
  <cp:revision>2</cp:revision>
  <dcterms:created xsi:type="dcterms:W3CDTF">2019-05-23T09:51:00Z</dcterms:created>
  <dcterms:modified xsi:type="dcterms:W3CDTF">2019-05-23T09:51:00Z</dcterms:modified>
</cp:coreProperties>
</file>